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0C3E1" w14:textId="60F76C1E" w:rsidR="00911AB5" w:rsidRDefault="00D254F2" w:rsidP="00A62D98">
      <w:pPr>
        <w:pStyle w:val="Cabealho"/>
      </w:pPr>
      <w:r>
        <w:rPr>
          <w:noProof/>
          <w:lang w:val="pt-BR" w:eastAsia="pt-BR"/>
        </w:rPr>
        <mc:AlternateContent>
          <mc:Choice Requires="wps">
            <w:drawing>
              <wp:anchor distT="0" distB="0" distL="114300" distR="114300" simplePos="0" relativeHeight="251656192" behindDoc="0" locked="0" layoutInCell="1" allowOverlap="1" wp14:anchorId="63D2C125" wp14:editId="687B65A5">
                <wp:simplePos x="0" y="0"/>
                <wp:positionH relativeFrom="column">
                  <wp:posOffset>1816100</wp:posOffset>
                </wp:positionH>
                <wp:positionV relativeFrom="paragraph">
                  <wp:posOffset>26670</wp:posOffset>
                </wp:positionV>
                <wp:extent cx="4321810" cy="102870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181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8E6E5A" w14:textId="77777777" w:rsidR="00911AB5" w:rsidRDefault="00911AB5" w:rsidP="00582084">
                            <w:pPr>
                              <w:pStyle w:val="Normal1"/>
                              <w:rPr>
                                <w:szCs w:val="26"/>
                              </w:rPr>
                            </w:pPr>
                          </w:p>
                          <w:p w14:paraId="212C293F" w14:textId="77777777" w:rsidR="00911AB5" w:rsidRPr="00852C19" w:rsidRDefault="00911AB5" w:rsidP="00582084">
                            <w:pPr>
                              <w:pStyle w:val="Cabealho"/>
                              <w:jc w:val="center"/>
                              <w:rPr>
                                <w:rFonts w:ascii="Lucida Calligraphy" w:hAnsi="Lucida Calligraphy" w:cs="Arial"/>
                                <w:b/>
                                <w:sz w:val="26"/>
                                <w:szCs w:val="26"/>
                              </w:rPr>
                            </w:pPr>
                            <w:r w:rsidRPr="00852C19">
                              <w:rPr>
                                <w:rFonts w:ascii="Lucida Calligraphy" w:hAnsi="Lucida Calligraphy" w:cs="Arial"/>
                                <w:b/>
                                <w:sz w:val="26"/>
                                <w:szCs w:val="26"/>
                              </w:rPr>
                              <w:t>PREFEITURA MUNICIPAL DE RESERVA</w:t>
                            </w:r>
                          </w:p>
                          <w:p w14:paraId="3637125B" w14:textId="77777777" w:rsidR="00911AB5" w:rsidRPr="00095927" w:rsidRDefault="00911AB5" w:rsidP="00582084">
                            <w:pPr>
                              <w:pStyle w:val="Cabealho"/>
                              <w:jc w:val="center"/>
                              <w:rPr>
                                <w:rFonts w:ascii="Lucida Handwriting" w:hAnsi="Lucida Handwriting" w:cs="Arial"/>
                                <w:sz w:val="26"/>
                                <w:szCs w:val="26"/>
                              </w:rPr>
                            </w:pPr>
                            <w:r w:rsidRPr="00095927">
                              <w:rPr>
                                <w:rFonts w:ascii="Lucida Handwriting" w:hAnsi="Lucida Handwriting" w:cs="Arial"/>
                                <w:sz w:val="26"/>
                                <w:szCs w:val="26"/>
                              </w:rPr>
                              <w:t xml:space="preserve">Estado do Paraná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D2C125" id="_x0000_t202" coordsize="21600,21600" o:spt="202" path="m,l,21600r21600,l21600,xe">
                <v:stroke joinstyle="miter"/>
                <v:path gradientshapeok="t" o:connecttype="rect"/>
              </v:shapetype>
              <v:shape id="Text Box 3" o:spid="_x0000_s1026" type="#_x0000_t202" style="position:absolute;margin-left:143pt;margin-top:2.1pt;width:340.3pt;height:8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" stroked="f">
                <v:textbox>
                  <w:txbxContent>
                    <w:p w14:paraId="068E6E5A" w14:textId="77777777" w:rsidR="00911AB5" w:rsidRDefault="00911AB5" w:rsidP="00582084">
                      <w:pPr>
                        <w:pStyle w:val="Normal1"/>
                        <w:rPr>
                          <w:szCs w:val="26"/>
                        </w:rPr>
                      </w:pPr>
                    </w:p>
                    <w:p w14:paraId="212C293F" w14:textId="77777777" w:rsidR="00911AB5" w:rsidRPr="00852C19" w:rsidRDefault="00911AB5" w:rsidP="00582084">
                      <w:pPr>
                        <w:pStyle w:val="Cabealho"/>
                        <w:jc w:val="center"/>
                        <w:rPr>
                          <w:rFonts w:ascii="Lucida Calligraphy" w:hAnsi="Lucida Calligraphy" w:cs="Arial"/>
                          <w:b/>
                          <w:sz w:val="26"/>
                          <w:szCs w:val="26"/>
                        </w:rPr>
                      </w:pPr>
                      <w:r w:rsidRPr="00852C19">
                        <w:rPr>
                          <w:rFonts w:ascii="Lucida Calligraphy" w:hAnsi="Lucida Calligraphy" w:cs="Arial"/>
                          <w:b/>
                          <w:sz w:val="26"/>
                          <w:szCs w:val="26"/>
                        </w:rPr>
                        <w:t>PREFEITURA MUNICIPAL DE RESERVA</w:t>
                      </w:r>
                    </w:p>
                    <w:p w14:paraId="3637125B" w14:textId="77777777" w:rsidR="00911AB5" w:rsidRPr="00095927" w:rsidRDefault="00911AB5" w:rsidP="00582084">
                      <w:pPr>
                        <w:pStyle w:val="Cabealho"/>
                        <w:jc w:val="center"/>
                        <w:rPr>
                          <w:rFonts w:ascii="Lucida Handwriting" w:hAnsi="Lucida Handwriting" w:cs="Arial"/>
                          <w:sz w:val="26"/>
                          <w:szCs w:val="26"/>
                        </w:rPr>
                      </w:pPr>
                      <w:r w:rsidRPr="00095927">
                        <w:rPr>
                          <w:rFonts w:ascii="Lucida Handwriting" w:hAnsi="Lucida Handwriting" w:cs="Arial"/>
                          <w:sz w:val="26"/>
                          <w:szCs w:val="26"/>
                        </w:rPr>
                        <w:t xml:space="preserve">Estado do Paraná </w:t>
                      </w:r>
                    </w:p>
                  </w:txbxContent>
                </v:textbox>
              </v:shape>
            </w:pict>
          </mc:Fallback>
        </mc:AlternateContent>
      </w:r>
      <w:r>
        <w:rPr>
          <w:noProof/>
        </w:rPr>
        <w:drawing>
          <wp:inline distT="0" distB="0" distL="0" distR="0" wp14:anchorId="27488787" wp14:editId="2E55118A">
            <wp:extent cx="2009775" cy="10287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09775" cy="1028700"/>
                    </a:xfrm>
                    <a:prstGeom prst="rect">
                      <a:avLst/>
                    </a:prstGeom>
                    <a:noFill/>
                    <a:ln>
                      <a:noFill/>
                    </a:ln>
                  </pic:spPr>
                </pic:pic>
              </a:graphicData>
            </a:graphic>
          </wp:inline>
        </w:drawing>
      </w:r>
    </w:p>
    <w:p w14:paraId="124199F8" w14:textId="28381AE5" w:rsidR="00911AB5" w:rsidRPr="00DE4253" w:rsidRDefault="00911AB5" w:rsidP="00DE4253">
      <w:pPr>
        <w:pStyle w:val="Normal1"/>
        <w:ind w:left="550" w:hanging="6"/>
        <w:jc w:val="center"/>
        <w:rPr>
          <w:rFonts w:ascii="Arial" w:hAnsi="Arial" w:cs="Arial"/>
          <w:b/>
        </w:rPr>
      </w:pPr>
      <w:r w:rsidRPr="00DE4253">
        <w:rPr>
          <w:rFonts w:ascii="Arial" w:hAnsi="Arial" w:cs="Arial"/>
          <w:b/>
        </w:rPr>
        <w:t>ANEXO V</w:t>
      </w:r>
    </w:p>
    <w:p w14:paraId="79BC6D65" w14:textId="483DB0AD" w:rsidR="00911AB5" w:rsidRDefault="00543F95" w:rsidP="00DE4253">
      <w:pPr>
        <w:pStyle w:val="Recuodecorpodetexto2"/>
        <w:ind w:left="550" w:hanging="6"/>
        <w:jc w:val="center"/>
        <w:rPr>
          <w:rFonts w:ascii="Arial" w:hAnsi="Arial" w:cs="Arial"/>
          <w:b/>
        </w:rPr>
      </w:pPr>
      <w:r>
        <w:rPr>
          <w:rFonts w:ascii="Arial" w:hAnsi="Arial" w:cs="Arial"/>
          <w:b/>
        </w:rPr>
        <w:t>MINUTA DE CONTRATO</w:t>
      </w:r>
    </w:p>
    <w:p w14:paraId="644BE9BA" w14:textId="110E0E71" w:rsidR="001D3558" w:rsidRDefault="001D3558" w:rsidP="000D5FD9">
      <w:pPr>
        <w:tabs>
          <w:tab w:val="left" w:pos="11340"/>
        </w:tabs>
        <w:ind w:left="6804" w:right="573"/>
        <w:jc w:val="both"/>
        <w:rPr>
          <w:rFonts w:ascii="Arial" w:hAnsi="Arial" w:cs="Arial"/>
          <w:b/>
        </w:rPr>
      </w:pPr>
      <w:r>
        <w:rPr>
          <w:rFonts w:ascii="Arial" w:hAnsi="Arial" w:cs="Arial"/>
          <w:b/>
        </w:rPr>
        <w:t>CONTRATO N.º ___/____, QUE ENTRE SI CELEBRAM O MUNICÍPIO DE RESERVA E A EMPRESA</w:t>
      </w:r>
      <w:r w:rsidR="000D5FD9">
        <w:rPr>
          <w:rFonts w:ascii="Arial" w:hAnsi="Arial" w:cs="Arial"/>
          <w:b/>
        </w:rPr>
        <w:t xml:space="preserve"> </w:t>
      </w:r>
      <w:r>
        <w:rPr>
          <w:rFonts w:ascii="Arial" w:hAnsi="Arial" w:cs="Arial"/>
          <w:b/>
        </w:rPr>
        <w:t>___________________.</w:t>
      </w:r>
    </w:p>
    <w:p w14:paraId="4F52654D" w14:textId="77777777" w:rsidR="001D3558" w:rsidRDefault="001D3558" w:rsidP="00EF79F3">
      <w:pPr>
        <w:pStyle w:val="Corpodetexto"/>
        <w:spacing w:before="77" w:line="360" w:lineRule="auto"/>
        <w:ind w:left="709" w:right="711"/>
        <w:rPr>
          <w:rFonts w:ascii="Arial" w:hAnsi="Arial MT" w:cs="Arial MT"/>
          <w:b/>
          <w:szCs w:val="24"/>
        </w:rPr>
      </w:pPr>
    </w:p>
    <w:p w14:paraId="270527EC" w14:textId="293326F4" w:rsidR="001D3558" w:rsidRDefault="001D3558" w:rsidP="00EF79F3">
      <w:pPr>
        <w:spacing w:line="360" w:lineRule="auto"/>
        <w:ind w:left="709" w:right="423"/>
        <w:jc w:val="both"/>
        <w:rPr>
          <w:rFonts w:ascii="Arial" w:hAnsi="Arial" w:cs="Arial"/>
          <w:bCs/>
          <w:iCs/>
        </w:rPr>
      </w:pPr>
      <w:r>
        <w:rPr>
          <w:rFonts w:ascii="Arial" w:hAnsi="Arial" w:cs="Arial"/>
          <w:bCs/>
        </w:rPr>
        <w:t xml:space="preserve">Pelo presente instrumento de contrato, o </w:t>
      </w:r>
      <w:r>
        <w:rPr>
          <w:rFonts w:ascii="Arial" w:hAnsi="Arial" w:cs="Arial"/>
          <w:b/>
        </w:rPr>
        <w:t>MUNICÍPIO DE RESERVA</w:t>
      </w:r>
      <w:r>
        <w:rPr>
          <w:rFonts w:ascii="Arial" w:hAnsi="Arial" w:cs="Arial"/>
          <w:bCs/>
        </w:rPr>
        <w:t xml:space="preserve">, entidade de personalidade Jurídica de direito público, estabelecida a Avenida Cel. Rogério Borba n.º 741, em Reserva/PR, inscrita no CNPJ 76.169.879/0001-61, neste ato representado pelo seu Prefeito Municipal </w:t>
      </w:r>
      <w:r w:rsidR="00CE4857">
        <w:rPr>
          <w:rFonts w:ascii="Arial" w:hAnsi="Arial" w:cs="Arial"/>
          <w:bCs/>
        </w:rPr>
        <w:t xml:space="preserve">Sr. </w:t>
      </w:r>
      <w:r w:rsidR="00CE4857">
        <w:rPr>
          <w:rFonts w:ascii="Arial" w:hAnsi="Arial" w:cs="Arial"/>
          <w:bCs/>
          <w:lang w:val="pt-BR"/>
        </w:rPr>
        <w:t>Lucas Machado Ribeiro, residente e domiciliado nesta cidade, portador da Carteira de Identidade RG n.º 10.601.xxx-x/SSP-PR e inscrito no CPF sob o n.º 082.694.xxx-xx</w:t>
      </w:r>
      <w:r w:rsidR="00CE4857">
        <w:rPr>
          <w:rFonts w:ascii="Arial" w:hAnsi="Arial" w:cs="Arial"/>
          <w:bCs/>
        </w:rPr>
        <w:t xml:space="preserve">, </w:t>
      </w:r>
      <w:r>
        <w:rPr>
          <w:rFonts w:ascii="Arial" w:hAnsi="Arial" w:cs="Arial"/>
          <w:bCs/>
        </w:rPr>
        <w:t xml:space="preserve">doravante denominado </w:t>
      </w:r>
      <w:r>
        <w:rPr>
          <w:rFonts w:ascii="Arial" w:hAnsi="Arial" w:cs="Arial"/>
          <w:b/>
        </w:rPr>
        <w:t>CONTRATANTE</w:t>
      </w:r>
      <w:r>
        <w:rPr>
          <w:rFonts w:ascii="Arial" w:hAnsi="Arial" w:cs="Arial"/>
          <w:bCs/>
        </w:rPr>
        <w:t xml:space="preserve">, e a empresa </w:t>
      </w:r>
      <w:r>
        <w:rPr>
          <w:rFonts w:ascii="Arial" w:hAnsi="Arial" w:cs="Arial"/>
          <w:bCs/>
          <w:i/>
        </w:rPr>
        <w:t>(</w:t>
      </w:r>
      <w:r>
        <w:rPr>
          <w:rFonts w:ascii="Arial" w:hAnsi="Arial" w:cs="Arial"/>
          <w:bCs/>
          <w:i/>
          <w:u w:val="single"/>
        </w:rPr>
        <w:t>inserir o nome da empresa</w:t>
      </w:r>
      <w:r>
        <w:rPr>
          <w:rFonts w:ascii="Arial" w:hAnsi="Arial" w:cs="Arial"/>
          <w:bCs/>
          <w:i/>
        </w:rPr>
        <w:t>)</w:t>
      </w:r>
      <w:r>
        <w:rPr>
          <w:rFonts w:ascii="Arial" w:hAnsi="Arial" w:cs="Arial"/>
          <w:bCs/>
        </w:rPr>
        <w:t xml:space="preserve">, inscrita no CNPJ sob o n.º </w:t>
      </w:r>
      <w:r>
        <w:rPr>
          <w:rFonts w:ascii="Arial" w:hAnsi="Arial" w:cs="Arial"/>
          <w:bCs/>
          <w:i/>
        </w:rPr>
        <w:t>(</w:t>
      </w:r>
      <w:r>
        <w:rPr>
          <w:rFonts w:ascii="Arial" w:hAnsi="Arial" w:cs="Arial"/>
          <w:bCs/>
          <w:i/>
          <w:u w:val="single"/>
        </w:rPr>
        <w:t>inserir o número do inscrição CNPJ</w:t>
      </w:r>
      <w:r>
        <w:rPr>
          <w:rFonts w:ascii="Arial" w:hAnsi="Arial" w:cs="Arial"/>
          <w:bCs/>
          <w:i/>
        </w:rPr>
        <w:t>)</w:t>
      </w:r>
      <w:r>
        <w:rPr>
          <w:rFonts w:ascii="Arial" w:hAnsi="Arial" w:cs="Arial"/>
          <w:bCs/>
        </w:rPr>
        <w:t xml:space="preserve">, com sede à Rua </w:t>
      </w:r>
      <w:r>
        <w:rPr>
          <w:rFonts w:ascii="Arial" w:hAnsi="Arial" w:cs="Arial"/>
          <w:bCs/>
          <w:i/>
        </w:rPr>
        <w:t>(</w:t>
      </w:r>
      <w:r>
        <w:rPr>
          <w:rFonts w:ascii="Arial" w:hAnsi="Arial" w:cs="Arial"/>
          <w:bCs/>
          <w:i/>
          <w:u w:val="single"/>
        </w:rPr>
        <w:t>inserir o nome do logradouro</w:t>
      </w:r>
      <w:r>
        <w:rPr>
          <w:rFonts w:ascii="Arial" w:hAnsi="Arial" w:cs="Arial"/>
          <w:bCs/>
          <w:i/>
        </w:rPr>
        <w:t>)</w:t>
      </w:r>
      <w:r>
        <w:rPr>
          <w:rFonts w:ascii="Arial" w:hAnsi="Arial" w:cs="Arial"/>
          <w:bCs/>
        </w:rPr>
        <w:t xml:space="preserve"> n.º </w:t>
      </w:r>
      <w:r>
        <w:rPr>
          <w:rFonts w:ascii="Arial" w:hAnsi="Arial" w:cs="Arial"/>
          <w:bCs/>
          <w:i/>
        </w:rPr>
        <w:t>(</w:t>
      </w:r>
      <w:r>
        <w:rPr>
          <w:rFonts w:ascii="Arial" w:hAnsi="Arial" w:cs="Arial"/>
          <w:bCs/>
          <w:i/>
          <w:u w:val="single"/>
        </w:rPr>
        <w:t>inserir o número</w:t>
      </w:r>
      <w:r>
        <w:rPr>
          <w:rFonts w:ascii="Arial" w:hAnsi="Arial" w:cs="Arial"/>
          <w:bCs/>
          <w:i/>
        </w:rPr>
        <w:t>)</w:t>
      </w:r>
      <w:r>
        <w:rPr>
          <w:rFonts w:ascii="Arial" w:hAnsi="Arial" w:cs="Arial"/>
          <w:bCs/>
        </w:rPr>
        <w:t xml:space="preserve">, Bairro </w:t>
      </w:r>
      <w:r>
        <w:rPr>
          <w:rFonts w:ascii="Arial" w:hAnsi="Arial" w:cs="Arial"/>
          <w:bCs/>
          <w:i/>
        </w:rPr>
        <w:t>(</w:t>
      </w:r>
      <w:r>
        <w:rPr>
          <w:rFonts w:ascii="Arial" w:hAnsi="Arial" w:cs="Arial"/>
          <w:bCs/>
          <w:i/>
          <w:u w:val="single"/>
        </w:rPr>
        <w:t>inserir o nome do bairro</w:t>
      </w:r>
      <w:r>
        <w:rPr>
          <w:rFonts w:ascii="Arial" w:hAnsi="Arial" w:cs="Arial"/>
          <w:bCs/>
          <w:i/>
        </w:rPr>
        <w:t>)</w:t>
      </w:r>
      <w:r>
        <w:rPr>
          <w:rFonts w:ascii="Arial" w:hAnsi="Arial" w:cs="Arial"/>
          <w:bCs/>
        </w:rPr>
        <w:t xml:space="preserve">, Município de </w:t>
      </w:r>
      <w:r>
        <w:rPr>
          <w:rFonts w:ascii="Arial" w:hAnsi="Arial" w:cs="Arial"/>
          <w:bCs/>
          <w:i/>
        </w:rPr>
        <w:t>(</w:t>
      </w:r>
      <w:r>
        <w:rPr>
          <w:rFonts w:ascii="Arial" w:hAnsi="Arial" w:cs="Arial"/>
          <w:bCs/>
          <w:i/>
          <w:u w:val="single"/>
        </w:rPr>
        <w:t>inserir o nome do Município</w:t>
      </w:r>
      <w:r>
        <w:rPr>
          <w:rFonts w:ascii="Arial" w:hAnsi="Arial" w:cs="Arial"/>
          <w:bCs/>
          <w:i/>
        </w:rPr>
        <w:t>)</w:t>
      </w:r>
      <w:r>
        <w:rPr>
          <w:rFonts w:ascii="Arial" w:hAnsi="Arial" w:cs="Arial"/>
          <w:bCs/>
        </w:rPr>
        <w:t xml:space="preserve"> - </w:t>
      </w:r>
      <w:r>
        <w:rPr>
          <w:rFonts w:ascii="Arial" w:hAnsi="Arial" w:cs="Arial"/>
          <w:bCs/>
          <w:i/>
        </w:rPr>
        <w:t>(</w:t>
      </w:r>
      <w:r>
        <w:rPr>
          <w:rFonts w:ascii="Arial" w:hAnsi="Arial" w:cs="Arial"/>
          <w:bCs/>
          <w:i/>
          <w:u w:val="single"/>
        </w:rPr>
        <w:t>inserir UF</w:t>
      </w:r>
      <w:r>
        <w:rPr>
          <w:rFonts w:ascii="Arial" w:hAnsi="Arial" w:cs="Arial"/>
          <w:bCs/>
          <w:i/>
        </w:rPr>
        <w:t>)</w:t>
      </w:r>
      <w:r>
        <w:rPr>
          <w:rFonts w:ascii="Arial" w:hAnsi="Arial" w:cs="Arial"/>
          <w:bCs/>
        </w:rPr>
        <w:t xml:space="preserve">, Telefone: </w:t>
      </w:r>
      <w:r>
        <w:rPr>
          <w:rFonts w:ascii="Arial" w:hAnsi="Arial" w:cs="Arial"/>
          <w:bCs/>
          <w:i/>
        </w:rPr>
        <w:t>(</w:t>
      </w:r>
      <w:r>
        <w:rPr>
          <w:rFonts w:ascii="Arial" w:hAnsi="Arial" w:cs="Arial"/>
          <w:bCs/>
          <w:i/>
          <w:u w:val="single"/>
        </w:rPr>
        <w:t>inserir o número do telefone com DDD</w:t>
      </w:r>
      <w:r>
        <w:rPr>
          <w:rFonts w:ascii="Arial" w:hAnsi="Arial" w:cs="Arial"/>
          <w:bCs/>
          <w:i/>
        </w:rPr>
        <w:t>)</w:t>
      </w:r>
      <w:r>
        <w:rPr>
          <w:rFonts w:ascii="Arial" w:hAnsi="Arial" w:cs="Arial"/>
          <w:bCs/>
        </w:rPr>
        <w:t xml:space="preserve">, e-mail: </w:t>
      </w:r>
      <w:r>
        <w:rPr>
          <w:rFonts w:ascii="Arial" w:hAnsi="Arial" w:cs="Arial"/>
          <w:bCs/>
          <w:i/>
        </w:rPr>
        <w:t>(</w:t>
      </w:r>
      <w:r>
        <w:rPr>
          <w:rFonts w:ascii="Arial" w:hAnsi="Arial" w:cs="Arial"/>
          <w:bCs/>
          <w:i/>
          <w:u w:val="single"/>
        </w:rPr>
        <w:t>inserir endereço de e-mail</w:t>
      </w:r>
      <w:r>
        <w:rPr>
          <w:rFonts w:ascii="Arial" w:hAnsi="Arial" w:cs="Arial"/>
          <w:bCs/>
          <w:i/>
        </w:rPr>
        <w:t>)</w:t>
      </w:r>
      <w:r>
        <w:rPr>
          <w:rFonts w:ascii="Arial" w:hAnsi="Arial" w:cs="Arial"/>
          <w:bCs/>
        </w:rPr>
        <w:t xml:space="preserve">, neste ato representada pelo Sr. </w:t>
      </w:r>
      <w:r>
        <w:rPr>
          <w:rFonts w:ascii="Arial" w:hAnsi="Arial" w:cs="Arial"/>
          <w:bCs/>
          <w:i/>
        </w:rPr>
        <w:t>(</w:t>
      </w:r>
      <w:r>
        <w:rPr>
          <w:rFonts w:ascii="Arial" w:hAnsi="Arial" w:cs="Arial"/>
          <w:bCs/>
          <w:i/>
          <w:u w:val="single"/>
        </w:rPr>
        <w:t>inserir o nome do representante</w:t>
      </w:r>
      <w:r>
        <w:rPr>
          <w:rFonts w:ascii="Arial" w:hAnsi="Arial" w:cs="Arial"/>
          <w:bCs/>
          <w:i/>
        </w:rPr>
        <w:t>)</w:t>
      </w:r>
      <w:r>
        <w:rPr>
          <w:rFonts w:ascii="Arial" w:hAnsi="Arial" w:cs="Arial"/>
          <w:bCs/>
        </w:rPr>
        <w:t xml:space="preserve">, brasileiro, </w:t>
      </w:r>
      <w:r>
        <w:rPr>
          <w:rFonts w:ascii="Arial" w:hAnsi="Arial" w:cs="Arial"/>
          <w:bCs/>
          <w:i/>
        </w:rPr>
        <w:t>(</w:t>
      </w:r>
      <w:r>
        <w:rPr>
          <w:rFonts w:ascii="Arial" w:hAnsi="Arial" w:cs="Arial"/>
          <w:bCs/>
          <w:i/>
          <w:u w:val="single"/>
        </w:rPr>
        <w:t>inserir o estado civil</w:t>
      </w:r>
      <w:r>
        <w:rPr>
          <w:rFonts w:ascii="Arial" w:hAnsi="Arial" w:cs="Arial"/>
          <w:bCs/>
          <w:i/>
        </w:rPr>
        <w:t>)</w:t>
      </w:r>
      <w:r>
        <w:rPr>
          <w:rFonts w:ascii="Arial" w:hAnsi="Arial" w:cs="Arial"/>
          <w:bCs/>
        </w:rPr>
        <w:t xml:space="preserve">, </w:t>
      </w:r>
      <w:r>
        <w:rPr>
          <w:rFonts w:ascii="Arial" w:hAnsi="Arial" w:cs="Arial"/>
          <w:bCs/>
          <w:i/>
        </w:rPr>
        <w:t>(</w:t>
      </w:r>
      <w:r>
        <w:rPr>
          <w:rFonts w:ascii="Arial" w:hAnsi="Arial" w:cs="Arial"/>
          <w:bCs/>
          <w:i/>
          <w:u w:val="single"/>
        </w:rPr>
        <w:t>inserir profissão</w:t>
      </w:r>
      <w:r>
        <w:rPr>
          <w:rFonts w:ascii="Arial" w:hAnsi="Arial" w:cs="Arial"/>
          <w:bCs/>
          <w:i/>
        </w:rPr>
        <w:t>)</w:t>
      </w:r>
      <w:r>
        <w:rPr>
          <w:rFonts w:ascii="Arial" w:hAnsi="Arial" w:cs="Arial"/>
          <w:bCs/>
        </w:rPr>
        <w:t xml:space="preserve">, residente e domiciliado à Rua </w:t>
      </w:r>
      <w:r>
        <w:rPr>
          <w:rFonts w:ascii="Arial" w:hAnsi="Arial" w:cs="Arial"/>
          <w:bCs/>
          <w:i/>
        </w:rPr>
        <w:t>(</w:t>
      </w:r>
      <w:r>
        <w:rPr>
          <w:rFonts w:ascii="Arial" w:hAnsi="Arial" w:cs="Arial"/>
          <w:bCs/>
          <w:i/>
          <w:u w:val="single"/>
        </w:rPr>
        <w:t>inserir o nome do logradouro</w:t>
      </w:r>
      <w:r>
        <w:rPr>
          <w:rFonts w:ascii="Arial" w:hAnsi="Arial" w:cs="Arial"/>
          <w:bCs/>
          <w:i/>
        </w:rPr>
        <w:t>)</w:t>
      </w:r>
      <w:r>
        <w:rPr>
          <w:rFonts w:ascii="Arial" w:hAnsi="Arial" w:cs="Arial"/>
          <w:bCs/>
        </w:rPr>
        <w:t xml:space="preserve"> n.º </w:t>
      </w:r>
      <w:r>
        <w:rPr>
          <w:rFonts w:ascii="Arial" w:hAnsi="Arial" w:cs="Arial"/>
          <w:bCs/>
          <w:i/>
        </w:rPr>
        <w:t>(</w:t>
      </w:r>
      <w:r>
        <w:rPr>
          <w:rFonts w:ascii="Arial" w:hAnsi="Arial" w:cs="Arial"/>
          <w:bCs/>
          <w:i/>
          <w:u w:val="single"/>
        </w:rPr>
        <w:t>inserir o número</w:t>
      </w:r>
      <w:r>
        <w:rPr>
          <w:rFonts w:ascii="Arial" w:hAnsi="Arial" w:cs="Arial"/>
          <w:bCs/>
          <w:i/>
        </w:rPr>
        <w:t>)</w:t>
      </w:r>
      <w:r>
        <w:rPr>
          <w:rFonts w:ascii="Arial" w:hAnsi="Arial" w:cs="Arial"/>
          <w:bCs/>
        </w:rPr>
        <w:t xml:space="preserve">, Bairro </w:t>
      </w:r>
      <w:r>
        <w:rPr>
          <w:rFonts w:ascii="Arial" w:hAnsi="Arial" w:cs="Arial"/>
          <w:bCs/>
          <w:i/>
        </w:rPr>
        <w:t>(</w:t>
      </w:r>
      <w:r>
        <w:rPr>
          <w:rFonts w:ascii="Arial" w:hAnsi="Arial" w:cs="Arial"/>
          <w:bCs/>
          <w:i/>
          <w:u w:val="single"/>
        </w:rPr>
        <w:t>inserir o nome do bairro</w:t>
      </w:r>
      <w:r>
        <w:rPr>
          <w:rFonts w:ascii="Arial" w:hAnsi="Arial" w:cs="Arial"/>
          <w:bCs/>
          <w:i/>
        </w:rPr>
        <w:t>)</w:t>
      </w:r>
      <w:r>
        <w:rPr>
          <w:rFonts w:ascii="Arial" w:hAnsi="Arial" w:cs="Arial"/>
          <w:bCs/>
        </w:rPr>
        <w:t xml:space="preserve">, Município de </w:t>
      </w:r>
      <w:r>
        <w:rPr>
          <w:rFonts w:ascii="Arial" w:hAnsi="Arial" w:cs="Arial"/>
          <w:bCs/>
          <w:i/>
        </w:rPr>
        <w:t>(</w:t>
      </w:r>
      <w:r>
        <w:rPr>
          <w:rFonts w:ascii="Arial" w:hAnsi="Arial" w:cs="Arial"/>
          <w:bCs/>
          <w:i/>
          <w:u w:val="single"/>
        </w:rPr>
        <w:t>inserir o nome do Município</w:t>
      </w:r>
      <w:r>
        <w:rPr>
          <w:rFonts w:ascii="Arial" w:hAnsi="Arial" w:cs="Arial"/>
          <w:bCs/>
          <w:i/>
        </w:rPr>
        <w:t>)</w:t>
      </w:r>
      <w:r>
        <w:rPr>
          <w:rFonts w:ascii="Arial" w:hAnsi="Arial" w:cs="Arial"/>
          <w:bCs/>
        </w:rPr>
        <w:t xml:space="preserve"> - </w:t>
      </w:r>
      <w:r>
        <w:rPr>
          <w:rFonts w:ascii="Arial" w:hAnsi="Arial" w:cs="Arial"/>
          <w:bCs/>
          <w:i/>
        </w:rPr>
        <w:t>(</w:t>
      </w:r>
      <w:r>
        <w:rPr>
          <w:rFonts w:ascii="Arial" w:hAnsi="Arial" w:cs="Arial"/>
          <w:bCs/>
          <w:i/>
          <w:u w:val="single"/>
        </w:rPr>
        <w:t>inserir UF</w:t>
      </w:r>
      <w:r>
        <w:rPr>
          <w:rFonts w:ascii="Arial" w:hAnsi="Arial" w:cs="Arial"/>
          <w:bCs/>
          <w:i/>
        </w:rPr>
        <w:t>)</w:t>
      </w:r>
      <w:r>
        <w:rPr>
          <w:rFonts w:ascii="Arial" w:hAnsi="Arial" w:cs="Arial"/>
          <w:bCs/>
        </w:rPr>
        <w:t xml:space="preserve">, inscrito no CPF/MF sob n.º </w:t>
      </w:r>
      <w:r>
        <w:rPr>
          <w:rFonts w:ascii="Arial" w:hAnsi="Arial" w:cs="Arial"/>
          <w:bCs/>
          <w:i/>
        </w:rPr>
        <w:t>(</w:t>
      </w:r>
      <w:r>
        <w:rPr>
          <w:rFonts w:ascii="Arial" w:hAnsi="Arial" w:cs="Arial"/>
          <w:bCs/>
          <w:i/>
          <w:u w:val="single"/>
        </w:rPr>
        <w:t>inserir o número do documento</w:t>
      </w:r>
      <w:r>
        <w:rPr>
          <w:rFonts w:ascii="Arial" w:hAnsi="Arial" w:cs="Arial"/>
          <w:bCs/>
          <w:i/>
        </w:rPr>
        <w:t>)</w:t>
      </w:r>
      <w:r>
        <w:rPr>
          <w:rFonts w:ascii="Arial" w:hAnsi="Arial" w:cs="Arial"/>
          <w:bCs/>
        </w:rPr>
        <w:t xml:space="preserve">, portador da carteira de identidade RG n.º </w:t>
      </w:r>
      <w:r>
        <w:rPr>
          <w:rFonts w:ascii="Arial" w:hAnsi="Arial" w:cs="Arial"/>
          <w:bCs/>
          <w:i/>
        </w:rPr>
        <w:t>(</w:t>
      </w:r>
      <w:r>
        <w:rPr>
          <w:rFonts w:ascii="Arial" w:hAnsi="Arial" w:cs="Arial"/>
          <w:bCs/>
          <w:i/>
          <w:u w:val="single"/>
        </w:rPr>
        <w:t>inserir o número do documento</w:t>
      </w:r>
      <w:r>
        <w:rPr>
          <w:rFonts w:ascii="Arial" w:hAnsi="Arial" w:cs="Arial"/>
          <w:bCs/>
          <w:i/>
        </w:rPr>
        <w:t>) -</w:t>
      </w:r>
      <w:r>
        <w:rPr>
          <w:rFonts w:ascii="Arial" w:hAnsi="Arial" w:cs="Arial"/>
          <w:bCs/>
        </w:rPr>
        <w:t xml:space="preserve"> </w:t>
      </w:r>
      <w:r>
        <w:rPr>
          <w:rFonts w:ascii="Arial" w:hAnsi="Arial" w:cs="Arial"/>
          <w:bCs/>
          <w:i/>
        </w:rPr>
        <w:t>(</w:t>
      </w:r>
      <w:r>
        <w:rPr>
          <w:rFonts w:ascii="Arial" w:hAnsi="Arial" w:cs="Arial"/>
          <w:bCs/>
          <w:i/>
          <w:u w:val="single"/>
        </w:rPr>
        <w:t>inserir órgão emissor</w:t>
      </w:r>
      <w:r>
        <w:rPr>
          <w:rFonts w:ascii="Arial" w:hAnsi="Arial" w:cs="Arial"/>
          <w:bCs/>
          <w:i/>
        </w:rPr>
        <w:t>)</w:t>
      </w:r>
      <w:r>
        <w:rPr>
          <w:rFonts w:ascii="Arial" w:hAnsi="Arial" w:cs="Arial"/>
          <w:bCs/>
        </w:rPr>
        <w:t xml:space="preserve">, doravante denominada </w:t>
      </w:r>
      <w:r>
        <w:rPr>
          <w:rFonts w:ascii="Arial" w:hAnsi="Arial" w:cs="Arial"/>
          <w:b/>
        </w:rPr>
        <w:t>CONTRATADA</w:t>
      </w:r>
      <w:r>
        <w:rPr>
          <w:rFonts w:ascii="Arial" w:hAnsi="Arial" w:cs="Arial"/>
          <w:bCs/>
        </w:rPr>
        <w:t>, resolvem celebrar o presente contrato,</w:t>
      </w:r>
      <w:r>
        <w:rPr>
          <w:rFonts w:ascii="Arial" w:hAnsi="Arial" w:cs="Arial"/>
          <w:bCs/>
          <w:iCs/>
        </w:rPr>
        <w:t xml:space="preserve"> observado o que dispõem a </w:t>
      </w:r>
      <w:r>
        <w:rPr>
          <w:rFonts w:ascii="Arial" w:hAnsi="Arial" w:cs="Arial"/>
          <w:bCs/>
        </w:rPr>
        <w:t>Lei Federal 14.133/21 e seus atos regulamentadores, do Decreto Municipal 3816/24, e demais normas pertinentes</w:t>
      </w:r>
      <w:r>
        <w:rPr>
          <w:rFonts w:ascii="Arial" w:hAnsi="Arial" w:cs="Arial"/>
          <w:bCs/>
          <w:iCs/>
        </w:rPr>
        <w:t xml:space="preserve">, e, ainda, o constante </w:t>
      </w:r>
      <w:r w:rsidR="00C51527">
        <w:rPr>
          <w:rFonts w:ascii="Arial" w:hAnsi="Arial" w:cs="Arial"/>
          <w:bCs/>
          <w:iCs/>
        </w:rPr>
        <w:t>da Concorrência Eletrônica</w:t>
      </w:r>
      <w:r>
        <w:rPr>
          <w:rFonts w:ascii="Arial" w:hAnsi="Arial" w:cs="Arial"/>
          <w:bCs/>
          <w:iCs/>
        </w:rPr>
        <w:t xml:space="preserve"> n.</w:t>
      </w:r>
      <w:r>
        <w:rPr>
          <w:rFonts w:ascii="Arial" w:hAnsi="Arial" w:cs="Arial"/>
          <w:bCs/>
          <w:iCs/>
          <w:vertAlign w:val="superscript"/>
        </w:rPr>
        <w:t>o</w:t>
      </w:r>
      <w:r>
        <w:rPr>
          <w:rFonts w:ascii="Arial" w:hAnsi="Arial" w:cs="Arial"/>
          <w:bCs/>
          <w:iCs/>
        </w:rPr>
        <w:t xml:space="preserve"> ____/20__, têm justo e contratado o que adiante segue, mediante as cláusulas e condições seguintes:</w:t>
      </w:r>
    </w:p>
    <w:p w14:paraId="0BD94042" w14:textId="77777777" w:rsidR="001D3558" w:rsidRDefault="001D3558" w:rsidP="00EF79F3">
      <w:pPr>
        <w:pStyle w:val="Corpodetexto"/>
        <w:spacing w:before="39" w:line="360" w:lineRule="auto"/>
        <w:ind w:left="709" w:right="423"/>
        <w:jc w:val="both"/>
        <w:rPr>
          <w:rFonts w:ascii="Arial" w:hAnsi="Arial" w:cs="Arial"/>
          <w:bCs/>
        </w:rPr>
      </w:pPr>
    </w:p>
    <w:p w14:paraId="2882EE4F" w14:textId="5DBDAC2B" w:rsidR="001D3558" w:rsidRDefault="001D3558" w:rsidP="00F76607">
      <w:pPr>
        <w:shd w:val="clear" w:color="auto" w:fill="00B050"/>
        <w:ind w:left="709" w:right="425"/>
        <w:jc w:val="both"/>
        <w:rPr>
          <w:rFonts w:ascii="Arial" w:hAnsi="Arial" w:cs="Arial"/>
          <w:b/>
        </w:rPr>
      </w:pPr>
      <w:r>
        <w:rPr>
          <w:rFonts w:ascii="Arial" w:hAnsi="Arial" w:cs="Arial"/>
          <w:b/>
        </w:rPr>
        <w:t>CLÁUSULA</w:t>
      </w:r>
      <w:r>
        <w:rPr>
          <w:rFonts w:ascii="Arial" w:hAnsi="Arial" w:cs="Arial"/>
          <w:b/>
          <w:spacing w:val="-6"/>
        </w:rPr>
        <w:t xml:space="preserve"> </w:t>
      </w:r>
      <w:r>
        <w:rPr>
          <w:rFonts w:ascii="Arial" w:hAnsi="Arial" w:cs="Arial"/>
          <w:b/>
        </w:rPr>
        <w:t>PRIMEIRA</w:t>
      </w:r>
      <w:r>
        <w:rPr>
          <w:rFonts w:ascii="Arial" w:hAnsi="Arial" w:cs="Arial"/>
          <w:b/>
          <w:spacing w:val="-6"/>
        </w:rPr>
        <w:t xml:space="preserve"> </w:t>
      </w:r>
      <w:r>
        <w:rPr>
          <w:rFonts w:ascii="Arial" w:hAnsi="Arial" w:cs="Arial"/>
          <w:b/>
        </w:rPr>
        <w:t>–</w:t>
      </w:r>
      <w:r>
        <w:rPr>
          <w:rFonts w:ascii="Arial" w:hAnsi="Arial" w:cs="Arial"/>
          <w:b/>
          <w:spacing w:val="-6"/>
        </w:rPr>
        <w:t xml:space="preserve"> </w:t>
      </w:r>
      <w:r w:rsidR="002543CA">
        <w:rPr>
          <w:rFonts w:ascii="Arial" w:hAnsi="Arial" w:cs="Arial"/>
          <w:b/>
          <w:spacing w:val="-6"/>
        </w:rPr>
        <w:t xml:space="preserve">DO </w:t>
      </w:r>
      <w:r>
        <w:rPr>
          <w:rFonts w:ascii="Arial" w:hAnsi="Arial" w:cs="Arial"/>
          <w:b/>
          <w:spacing w:val="-2"/>
        </w:rPr>
        <w:t>OBJETO</w:t>
      </w:r>
    </w:p>
    <w:p w14:paraId="41FD075E" w14:textId="3699E757" w:rsidR="001D3558" w:rsidRPr="00EF79F3" w:rsidRDefault="001D3558" w:rsidP="008909C1">
      <w:pPr>
        <w:spacing w:line="360" w:lineRule="auto"/>
        <w:ind w:left="709" w:right="387"/>
        <w:jc w:val="both"/>
        <w:rPr>
          <w:rFonts w:ascii="Arial" w:hAnsi="Arial" w:cs="Arial"/>
        </w:rPr>
      </w:pPr>
      <w:r w:rsidRPr="00EF79F3">
        <w:rPr>
          <w:rFonts w:ascii="Arial" w:hAnsi="Arial" w:cs="Arial"/>
        </w:rPr>
        <w:t>1.1.</w:t>
      </w:r>
      <w:r w:rsidR="00EF79F3" w:rsidRPr="00EF79F3">
        <w:rPr>
          <w:rFonts w:ascii="Arial" w:hAnsi="Arial" w:cs="Arial"/>
        </w:rPr>
        <w:t xml:space="preserve"> O objeto do presente contrato é a </w:t>
      </w:r>
      <w:r w:rsidR="00EF79F3" w:rsidRPr="00EF79F3">
        <w:rPr>
          <w:rFonts w:ascii="Arial" w:hAnsi="Arial" w:cs="Arial"/>
          <w:bCs/>
        </w:rPr>
        <w:t>____________________________,</w:t>
      </w:r>
      <w:r w:rsidR="00FF6066">
        <w:rPr>
          <w:rFonts w:ascii="Arial" w:hAnsi="Arial" w:cs="Arial"/>
          <w:bCs/>
        </w:rPr>
        <w:t xml:space="preserve"> </w:t>
      </w:r>
      <w:r w:rsidRPr="00EF79F3">
        <w:rPr>
          <w:rFonts w:ascii="Arial" w:hAnsi="Arial" w:cs="Arial"/>
        </w:rPr>
        <w:t xml:space="preserve">nas condições estabelecidas nesse </w:t>
      </w:r>
      <w:r w:rsidR="00FF6066">
        <w:rPr>
          <w:rFonts w:ascii="Arial" w:hAnsi="Arial" w:cs="Arial"/>
        </w:rPr>
        <w:t>instrumento</w:t>
      </w:r>
      <w:r w:rsidRPr="00EF79F3">
        <w:rPr>
          <w:rFonts w:ascii="Arial" w:hAnsi="Arial" w:cs="Arial"/>
        </w:rPr>
        <w:t>:</w:t>
      </w:r>
    </w:p>
    <w:p w14:paraId="2C14E48F" w14:textId="77777777" w:rsidR="001D3558" w:rsidRPr="00EF79F3" w:rsidRDefault="001D3558" w:rsidP="008909C1">
      <w:pPr>
        <w:spacing w:line="360" w:lineRule="auto"/>
        <w:ind w:left="709" w:right="387"/>
        <w:rPr>
          <w:rFonts w:ascii="Arial" w:hAnsi="Arial" w:cs="Arial"/>
        </w:rPr>
      </w:pPr>
    </w:p>
    <w:p w14:paraId="013BDD85" w14:textId="0A6BBB46" w:rsidR="001D3558" w:rsidRDefault="001D3558" w:rsidP="008909C1">
      <w:pPr>
        <w:pStyle w:val="PargrafodaLista"/>
        <w:tabs>
          <w:tab w:val="left" w:pos="2948"/>
        </w:tabs>
        <w:spacing w:line="360" w:lineRule="auto"/>
        <w:ind w:left="709" w:right="387"/>
        <w:jc w:val="left"/>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w:t>
      </w:r>
    </w:p>
    <w:p w14:paraId="586BFE11" w14:textId="77777777" w:rsidR="001D3558" w:rsidRDefault="001D3558" w:rsidP="008909C1">
      <w:pPr>
        <w:pStyle w:val="PargrafodaLista"/>
        <w:tabs>
          <w:tab w:val="left" w:pos="2948"/>
        </w:tabs>
        <w:spacing w:line="360" w:lineRule="auto"/>
        <w:ind w:left="709" w:right="387"/>
        <w:jc w:val="left"/>
        <w:rPr>
          <w:rFonts w:ascii="Arial" w:hAnsi="Arial" w:cs="Arial"/>
        </w:rPr>
      </w:pPr>
    </w:p>
    <w:p w14:paraId="428C9667" w14:textId="70ADD908" w:rsidR="001D3558" w:rsidRDefault="001D3558" w:rsidP="008909C1">
      <w:pPr>
        <w:pStyle w:val="PargrafodaLista"/>
        <w:tabs>
          <w:tab w:val="left" w:pos="2948"/>
        </w:tabs>
        <w:spacing w:line="360" w:lineRule="auto"/>
        <w:ind w:left="709" w:right="387"/>
        <w:jc w:val="left"/>
        <w:rPr>
          <w:rFonts w:ascii="Arial" w:hAnsi="Arial" w:cs="Arial"/>
        </w:rPr>
      </w:pPr>
      <w:r>
        <w:rPr>
          <w:rFonts w:ascii="Arial" w:hAnsi="Arial" w:cs="Arial"/>
        </w:rPr>
        <w:t>1.2.Vinculam</w:t>
      </w:r>
      <w:r>
        <w:rPr>
          <w:rFonts w:ascii="Arial" w:hAnsi="Arial" w:cs="Arial"/>
          <w:spacing w:val="-10"/>
        </w:rPr>
        <w:t xml:space="preserve"> </w:t>
      </w:r>
      <w:r>
        <w:rPr>
          <w:rFonts w:ascii="Arial" w:hAnsi="Arial" w:cs="Arial"/>
        </w:rPr>
        <w:t>esta</w:t>
      </w:r>
      <w:r>
        <w:rPr>
          <w:rFonts w:ascii="Arial" w:hAnsi="Arial" w:cs="Arial"/>
          <w:spacing w:val="-11"/>
        </w:rPr>
        <w:t xml:space="preserve"> </w:t>
      </w:r>
      <w:r>
        <w:rPr>
          <w:rFonts w:ascii="Arial" w:hAnsi="Arial" w:cs="Arial"/>
        </w:rPr>
        <w:t>contratação,</w:t>
      </w:r>
      <w:r>
        <w:rPr>
          <w:rFonts w:ascii="Arial" w:hAnsi="Arial" w:cs="Arial"/>
          <w:spacing w:val="-7"/>
        </w:rPr>
        <w:t xml:space="preserve"> </w:t>
      </w:r>
      <w:r>
        <w:rPr>
          <w:rFonts w:ascii="Arial" w:hAnsi="Arial" w:cs="Arial"/>
        </w:rPr>
        <w:t>independentemente</w:t>
      </w:r>
      <w:r>
        <w:rPr>
          <w:rFonts w:ascii="Arial" w:hAnsi="Arial" w:cs="Arial"/>
          <w:spacing w:val="-11"/>
        </w:rPr>
        <w:t xml:space="preserve"> </w:t>
      </w:r>
      <w:r>
        <w:rPr>
          <w:rFonts w:ascii="Arial" w:hAnsi="Arial" w:cs="Arial"/>
        </w:rPr>
        <w:t>de</w:t>
      </w:r>
      <w:r>
        <w:rPr>
          <w:rFonts w:ascii="Arial" w:hAnsi="Arial" w:cs="Arial"/>
          <w:spacing w:val="-8"/>
        </w:rPr>
        <w:t xml:space="preserve"> </w:t>
      </w:r>
      <w:r>
        <w:rPr>
          <w:rFonts w:ascii="Arial" w:hAnsi="Arial" w:cs="Arial"/>
          <w:spacing w:val="-2"/>
        </w:rPr>
        <w:t>transcrição:</w:t>
      </w:r>
    </w:p>
    <w:p w14:paraId="304C9AB9" w14:textId="5D124D6D" w:rsidR="00672414" w:rsidRDefault="00672414" w:rsidP="008909C1">
      <w:pPr>
        <w:pStyle w:val="PargrafodaLista"/>
        <w:tabs>
          <w:tab w:val="left" w:pos="2948"/>
        </w:tabs>
        <w:spacing w:before="40" w:line="360" w:lineRule="auto"/>
        <w:ind w:left="709" w:right="387"/>
        <w:jc w:val="left"/>
        <w:rPr>
          <w:rFonts w:ascii="Arial" w:hAnsi="Arial" w:cs="Arial"/>
        </w:rPr>
      </w:pPr>
      <w:r>
        <w:rPr>
          <w:rFonts w:ascii="Arial" w:hAnsi="Arial" w:cs="Arial"/>
        </w:rPr>
        <w:t xml:space="preserve"> I - O</w:t>
      </w:r>
      <w:r>
        <w:rPr>
          <w:rFonts w:ascii="Arial" w:hAnsi="Arial" w:cs="Arial"/>
          <w:spacing w:val="-1"/>
        </w:rPr>
        <w:t xml:space="preserve"> </w:t>
      </w:r>
      <w:r>
        <w:rPr>
          <w:rFonts w:ascii="Arial" w:hAnsi="Arial" w:cs="Arial"/>
        </w:rPr>
        <w:t>Termo</w:t>
      </w:r>
      <w:r>
        <w:rPr>
          <w:rFonts w:ascii="Arial" w:hAnsi="Arial" w:cs="Arial"/>
          <w:spacing w:val="-3"/>
        </w:rPr>
        <w:t xml:space="preserve"> </w:t>
      </w:r>
      <w:r>
        <w:rPr>
          <w:rFonts w:ascii="Arial" w:hAnsi="Arial" w:cs="Arial"/>
        </w:rPr>
        <w:t>de</w:t>
      </w:r>
      <w:r>
        <w:rPr>
          <w:rFonts w:ascii="Arial" w:hAnsi="Arial" w:cs="Arial"/>
          <w:spacing w:val="-1"/>
        </w:rPr>
        <w:t xml:space="preserve"> </w:t>
      </w:r>
      <w:r>
        <w:rPr>
          <w:rFonts w:ascii="Arial" w:hAnsi="Arial" w:cs="Arial"/>
          <w:spacing w:val="-2"/>
        </w:rPr>
        <w:t>Referência;</w:t>
      </w:r>
    </w:p>
    <w:p w14:paraId="05D88965" w14:textId="217F78C5" w:rsidR="00672414" w:rsidRDefault="00672414" w:rsidP="008909C1">
      <w:pPr>
        <w:pStyle w:val="PargrafodaLista"/>
        <w:tabs>
          <w:tab w:val="left" w:pos="2948"/>
        </w:tabs>
        <w:spacing w:before="37" w:line="360" w:lineRule="auto"/>
        <w:ind w:left="709" w:right="387"/>
        <w:jc w:val="left"/>
        <w:rPr>
          <w:rFonts w:ascii="Arial" w:hAnsi="Arial" w:cs="Arial"/>
        </w:rPr>
      </w:pPr>
      <w:r>
        <w:rPr>
          <w:rFonts w:ascii="Arial" w:hAnsi="Arial" w:cs="Arial"/>
        </w:rPr>
        <w:t xml:space="preserve"> II </w:t>
      </w:r>
      <w:r w:rsidR="00E430D3">
        <w:rPr>
          <w:rFonts w:ascii="Arial" w:hAnsi="Arial" w:cs="Arial"/>
        </w:rPr>
        <w:t>-</w:t>
      </w:r>
      <w:r>
        <w:rPr>
          <w:rFonts w:ascii="Arial" w:hAnsi="Arial" w:cs="Arial"/>
        </w:rPr>
        <w:t xml:space="preserve"> O Edital </w:t>
      </w:r>
      <w:r w:rsidR="00B06BF2">
        <w:rPr>
          <w:rFonts w:ascii="Arial" w:hAnsi="Arial" w:cs="Arial"/>
        </w:rPr>
        <w:t>da Concorrência Eletrônica</w:t>
      </w:r>
      <w:r>
        <w:rPr>
          <w:rFonts w:ascii="Arial" w:hAnsi="Arial" w:cs="Arial"/>
        </w:rPr>
        <w:t xml:space="preserve"> n.º ___/___ e seus Anexos</w:t>
      </w:r>
      <w:r>
        <w:rPr>
          <w:rFonts w:ascii="Arial" w:hAnsi="Arial" w:cs="Arial"/>
          <w:spacing w:val="-2"/>
        </w:rPr>
        <w:t>;</w:t>
      </w:r>
    </w:p>
    <w:p w14:paraId="5F1BA787" w14:textId="5DE78C36" w:rsidR="00672414" w:rsidRDefault="00672414" w:rsidP="008909C1">
      <w:pPr>
        <w:pStyle w:val="PargrafodaLista"/>
        <w:tabs>
          <w:tab w:val="left" w:pos="2948"/>
        </w:tabs>
        <w:spacing w:before="38" w:line="360" w:lineRule="auto"/>
        <w:ind w:left="709" w:right="387"/>
        <w:jc w:val="left"/>
        <w:rPr>
          <w:rFonts w:ascii="Arial" w:hAnsi="Arial" w:cs="Arial"/>
        </w:rPr>
      </w:pPr>
      <w:r>
        <w:rPr>
          <w:rFonts w:ascii="Arial" w:hAnsi="Arial" w:cs="Arial"/>
        </w:rPr>
        <w:lastRenderedPageBreak/>
        <w:t xml:space="preserve"> III - A</w:t>
      </w:r>
      <w:r>
        <w:rPr>
          <w:rFonts w:ascii="Arial" w:hAnsi="Arial" w:cs="Arial"/>
          <w:spacing w:val="-3"/>
        </w:rPr>
        <w:t xml:space="preserve"> </w:t>
      </w:r>
      <w:r>
        <w:rPr>
          <w:rFonts w:ascii="Arial" w:hAnsi="Arial" w:cs="Arial"/>
        </w:rPr>
        <w:t>Proposta</w:t>
      </w:r>
      <w:r>
        <w:rPr>
          <w:rFonts w:ascii="Arial" w:hAnsi="Arial" w:cs="Arial"/>
          <w:spacing w:val="-4"/>
        </w:rPr>
        <w:t xml:space="preserve"> v</w:t>
      </w:r>
      <w:r>
        <w:rPr>
          <w:rFonts w:ascii="Arial" w:hAnsi="Arial" w:cs="Arial"/>
        </w:rPr>
        <w:t>encedora</w:t>
      </w:r>
      <w:r>
        <w:rPr>
          <w:rFonts w:ascii="Arial" w:hAnsi="Arial" w:cs="Arial"/>
          <w:spacing w:val="-2"/>
        </w:rPr>
        <w:t>;</w:t>
      </w:r>
    </w:p>
    <w:p w14:paraId="42F6DCF4" w14:textId="430B19F2" w:rsidR="00672414" w:rsidRDefault="00672414" w:rsidP="008909C1">
      <w:pPr>
        <w:pStyle w:val="PargrafodaLista"/>
        <w:spacing w:before="83" w:line="360" w:lineRule="auto"/>
        <w:ind w:left="709" w:right="387"/>
        <w:rPr>
          <w:rFonts w:ascii="Arial" w:hAnsi="Arial" w:cs="Arial"/>
          <w:spacing w:val="-2"/>
        </w:rPr>
      </w:pPr>
      <w:r>
        <w:rPr>
          <w:rFonts w:ascii="Arial" w:hAnsi="Arial" w:cs="Arial"/>
        </w:rPr>
        <w:t xml:space="preserve"> IV - Manifestações administrativas, pareceres e demais elementos</w:t>
      </w:r>
      <w:r>
        <w:rPr>
          <w:rFonts w:ascii="Arial" w:hAnsi="Arial" w:cs="Arial"/>
          <w:spacing w:val="-2"/>
        </w:rPr>
        <w:t>.</w:t>
      </w:r>
    </w:p>
    <w:p w14:paraId="225E82BC" w14:textId="77777777" w:rsidR="008B5376" w:rsidRDefault="008B5376" w:rsidP="008909C1">
      <w:pPr>
        <w:pStyle w:val="PargrafodaLista"/>
        <w:spacing w:before="83" w:line="360" w:lineRule="auto"/>
        <w:ind w:left="709" w:right="387"/>
        <w:rPr>
          <w:rFonts w:ascii="Arial" w:hAnsi="Arial" w:cs="Arial"/>
          <w:spacing w:val="-2"/>
        </w:rPr>
      </w:pPr>
    </w:p>
    <w:p w14:paraId="6AEFF606" w14:textId="77777777" w:rsidR="00C51527" w:rsidRDefault="00C51527" w:rsidP="00C51527">
      <w:pPr>
        <w:pStyle w:val="Corpodetexto"/>
        <w:spacing w:before="39" w:line="360" w:lineRule="auto"/>
        <w:ind w:left="709" w:right="423"/>
        <w:jc w:val="both"/>
        <w:rPr>
          <w:rFonts w:ascii="Arial" w:hAnsi="Arial" w:cs="Arial"/>
          <w:bCs/>
        </w:rPr>
      </w:pPr>
    </w:p>
    <w:p w14:paraId="12BE31BA" w14:textId="649E792B" w:rsidR="00C51527" w:rsidRDefault="00C51527" w:rsidP="00C51527">
      <w:pPr>
        <w:shd w:val="clear" w:color="auto" w:fill="00B050"/>
        <w:ind w:left="709" w:right="425"/>
        <w:jc w:val="both"/>
        <w:rPr>
          <w:rFonts w:ascii="Arial" w:hAnsi="Arial" w:cs="Arial"/>
          <w:b/>
        </w:rPr>
      </w:pPr>
      <w:r>
        <w:rPr>
          <w:rFonts w:ascii="Arial" w:hAnsi="Arial" w:cs="Arial"/>
          <w:b/>
        </w:rPr>
        <w:t>CLÁUSULA</w:t>
      </w:r>
      <w:r>
        <w:rPr>
          <w:rFonts w:ascii="Arial" w:hAnsi="Arial" w:cs="Arial"/>
          <w:b/>
          <w:spacing w:val="-6"/>
        </w:rPr>
        <w:t xml:space="preserve"> </w:t>
      </w:r>
      <w:r>
        <w:rPr>
          <w:rFonts w:ascii="Arial" w:hAnsi="Arial" w:cs="Arial"/>
          <w:b/>
        </w:rPr>
        <w:t>SEGUNDA</w:t>
      </w:r>
      <w:r>
        <w:rPr>
          <w:rFonts w:ascii="Arial" w:hAnsi="Arial" w:cs="Arial"/>
          <w:b/>
          <w:spacing w:val="-6"/>
        </w:rPr>
        <w:t xml:space="preserve"> </w:t>
      </w:r>
      <w:r>
        <w:rPr>
          <w:rFonts w:ascii="Arial" w:hAnsi="Arial" w:cs="Arial"/>
          <w:b/>
        </w:rPr>
        <w:t>–</w:t>
      </w:r>
      <w:r>
        <w:rPr>
          <w:rFonts w:ascii="Arial" w:hAnsi="Arial" w:cs="Arial"/>
          <w:b/>
          <w:spacing w:val="-6"/>
        </w:rPr>
        <w:t xml:space="preserve"> </w:t>
      </w:r>
      <w:r>
        <w:rPr>
          <w:rFonts w:ascii="Arial" w:hAnsi="Arial" w:cs="Arial"/>
          <w:b/>
          <w:spacing w:val="-2"/>
        </w:rPr>
        <w:t>DO PREÇO</w:t>
      </w:r>
    </w:p>
    <w:p w14:paraId="0A93D47C" w14:textId="665104E6" w:rsidR="001819D3" w:rsidRPr="00B923BC" w:rsidRDefault="00C54977" w:rsidP="00D000F5">
      <w:pPr>
        <w:spacing w:line="360" w:lineRule="auto"/>
        <w:ind w:left="697" w:right="401"/>
        <w:jc w:val="both"/>
        <w:rPr>
          <w:rFonts w:ascii="Arial" w:hAnsi="Arial" w:cs="Arial"/>
          <w:bCs/>
        </w:rPr>
      </w:pPr>
      <w:r>
        <w:rPr>
          <w:rFonts w:ascii="Arial" w:hAnsi="Arial" w:cs="Arial"/>
          <w:bCs/>
        </w:rPr>
        <w:t>2</w:t>
      </w:r>
      <w:r w:rsidR="001819D3" w:rsidRPr="00B923BC">
        <w:rPr>
          <w:rFonts w:ascii="Arial" w:hAnsi="Arial" w:cs="Arial"/>
          <w:bCs/>
        </w:rPr>
        <w:t xml:space="preserve">.1. Pela execução do objeto deste contrato, </w:t>
      </w:r>
      <w:r w:rsidR="00FE05F8">
        <w:rPr>
          <w:rFonts w:ascii="Arial" w:hAnsi="Arial" w:cs="Arial"/>
          <w:bCs/>
        </w:rPr>
        <w:t>o</w:t>
      </w:r>
      <w:r w:rsidR="001819D3" w:rsidRPr="00B923BC">
        <w:rPr>
          <w:rFonts w:ascii="Arial" w:hAnsi="Arial" w:cs="Arial"/>
          <w:bCs/>
        </w:rPr>
        <w:t xml:space="preserve"> CONTRATANTE pagará à CONTRATADA a importância</w:t>
      </w:r>
      <w:r w:rsidR="00FE05F8">
        <w:rPr>
          <w:rFonts w:ascii="Arial" w:hAnsi="Arial" w:cs="Arial"/>
          <w:bCs/>
        </w:rPr>
        <w:t xml:space="preserve"> global</w:t>
      </w:r>
      <w:r w:rsidR="001819D3" w:rsidRPr="00B923BC">
        <w:rPr>
          <w:rFonts w:ascii="Arial" w:hAnsi="Arial" w:cs="Arial"/>
          <w:bCs/>
        </w:rPr>
        <w:t xml:space="preserve"> de R$</w:t>
      </w:r>
      <w:r w:rsidR="00FE05F8">
        <w:rPr>
          <w:rFonts w:ascii="Arial" w:hAnsi="Arial" w:cs="Arial"/>
          <w:bCs/>
        </w:rPr>
        <w:t xml:space="preserve"> __________ </w:t>
      </w:r>
      <w:r w:rsidR="001819D3" w:rsidRPr="00B923BC">
        <w:rPr>
          <w:rFonts w:ascii="Arial" w:hAnsi="Arial" w:cs="Arial"/>
          <w:bCs/>
        </w:rPr>
        <w:t>(</w:t>
      </w:r>
      <w:r w:rsidR="00FE05F8">
        <w:rPr>
          <w:rFonts w:ascii="Arial" w:hAnsi="Arial" w:cs="Arial"/>
          <w:bCs/>
        </w:rPr>
        <w:t>________________________</w:t>
      </w:r>
      <w:r w:rsidR="001819D3" w:rsidRPr="00B923BC">
        <w:rPr>
          <w:rFonts w:ascii="Arial" w:hAnsi="Arial" w:cs="Arial"/>
          <w:bCs/>
        </w:rPr>
        <w:t>), conforme valores apresentados por esta em sua proposta.</w:t>
      </w:r>
    </w:p>
    <w:p w14:paraId="644B3FEF" w14:textId="77777777" w:rsidR="001819D3" w:rsidRPr="00B923BC" w:rsidRDefault="001819D3" w:rsidP="00D000F5">
      <w:pPr>
        <w:ind w:right="401"/>
      </w:pPr>
    </w:p>
    <w:p w14:paraId="35E09814" w14:textId="269CDA6E" w:rsidR="001819D3" w:rsidRPr="00B923BC" w:rsidRDefault="00C54977" w:rsidP="00D000F5">
      <w:pPr>
        <w:spacing w:line="360" w:lineRule="auto"/>
        <w:ind w:left="697" w:right="401"/>
        <w:jc w:val="both"/>
        <w:rPr>
          <w:rFonts w:ascii="Arial" w:hAnsi="Arial" w:cs="Arial"/>
        </w:rPr>
      </w:pPr>
      <w:r>
        <w:rPr>
          <w:rFonts w:ascii="Arial" w:hAnsi="Arial" w:cs="Arial"/>
        </w:rPr>
        <w:t>2</w:t>
      </w:r>
      <w:r w:rsidR="001819D3" w:rsidRPr="00B923BC">
        <w:rPr>
          <w:rFonts w:ascii="Arial" w:hAnsi="Arial" w:cs="Arial"/>
        </w:rPr>
        <w:t>.2. No preço proposto já estão inclusos, além dos lucros, todos os custos diretos e indiretos, como por exemplo: salários, alimentação, materiais, combustível, mão-de-obra, equipamentos, transportes, seguros, encargos sociais, previdenciários e trabalhistas, segurança e medicina do trabalho, benefícios, uniformes, tributos, estadas, limpeza do local durante a execução dos serviços e quaisquer outras despesas diretas ou indiretamente relacionadas com a execução total dos serviços contratados.</w:t>
      </w:r>
    </w:p>
    <w:p w14:paraId="47D46FCE" w14:textId="77777777" w:rsidR="008B5376" w:rsidRPr="00B923BC" w:rsidRDefault="008B5376" w:rsidP="008B5376">
      <w:pPr>
        <w:jc w:val="both"/>
        <w:rPr>
          <w:rFonts w:ascii="Arial" w:hAnsi="Arial" w:cs="Arial"/>
        </w:rPr>
      </w:pPr>
    </w:p>
    <w:p w14:paraId="7D602A3B" w14:textId="5F4464E6" w:rsidR="00FE05F8" w:rsidRDefault="00FE05F8" w:rsidP="00FE05F8">
      <w:pPr>
        <w:shd w:val="clear" w:color="auto" w:fill="00B050"/>
        <w:ind w:left="709" w:right="425"/>
        <w:jc w:val="both"/>
        <w:rPr>
          <w:rFonts w:ascii="Arial" w:hAnsi="Arial" w:cs="Arial"/>
          <w:b/>
        </w:rPr>
      </w:pPr>
      <w:r>
        <w:rPr>
          <w:rFonts w:ascii="Arial" w:hAnsi="Arial" w:cs="Arial"/>
          <w:b/>
        </w:rPr>
        <w:t>CLÁUSULA</w:t>
      </w:r>
      <w:r>
        <w:rPr>
          <w:rFonts w:ascii="Arial" w:hAnsi="Arial" w:cs="Arial"/>
          <w:b/>
          <w:spacing w:val="-6"/>
        </w:rPr>
        <w:t xml:space="preserve"> </w:t>
      </w:r>
      <w:r>
        <w:rPr>
          <w:rFonts w:ascii="Arial" w:hAnsi="Arial" w:cs="Arial"/>
          <w:b/>
        </w:rPr>
        <w:t>TERCEIRA</w:t>
      </w:r>
      <w:r>
        <w:rPr>
          <w:rFonts w:ascii="Arial" w:hAnsi="Arial" w:cs="Arial"/>
          <w:b/>
          <w:spacing w:val="-6"/>
        </w:rPr>
        <w:t xml:space="preserve"> </w:t>
      </w:r>
      <w:r>
        <w:rPr>
          <w:rFonts w:ascii="Arial" w:hAnsi="Arial" w:cs="Arial"/>
          <w:b/>
        </w:rPr>
        <w:t>–</w:t>
      </w:r>
      <w:r>
        <w:rPr>
          <w:rFonts w:ascii="Arial" w:hAnsi="Arial" w:cs="Arial"/>
          <w:b/>
          <w:spacing w:val="-6"/>
        </w:rPr>
        <w:t xml:space="preserve"> </w:t>
      </w:r>
      <w:r>
        <w:rPr>
          <w:rFonts w:ascii="Arial" w:hAnsi="Arial" w:cs="Arial"/>
          <w:b/>
          <w:spacing w:val="-2"/>
        </w:rPr>
        <w:t>DOS RECURSOS FINANCEIROS</w:t>
      </w:r>
    </w:p>
    <w:p w14:paraId="7DFB328C" w14:textId="0FA801E5" w:rsidR="00790599" w:rsidRDefault="00C54977" w:rsidP="00790599">
      <w:pPr>
        <w:adjustRightInd w:val="0"/>
        <w:spacing w:line="360" w:lineRule="auto"/>
        <w:ind w:left="743" w:right="387"/>
        <w:jc w:val="both"/>
        <w:rPr>
          <w:rFonts w:ascii="Arial" w:hAnsi="Arial" w:cs="Arial"/>
        </w:rPr>
      </w:pPr>
      <w:r>
        <w:rPr>
          <w:rFonts w:ascii="Arial" w:hAnsi="Arial" w:cs="Arial"/>
        </w:rPr>
        <w:t>3</w:t>
      </w:r>
      <w:r w:rsidR="00790599" w:rsidRPr="00B80945">
        <w:rPr>
          <w:rFonts w:ascii="Arial" w:hAnsi="Arial" w:cs="Arial"/>
        </w:rPr>
        <w:t>.1. As despesas decorrentes desta contratação, correrão à conta dos recursos consignados no Orçamento do Município, a cargo da Secretaria Municipal requerente, a partir da seguinte dotação orçamentária:</w:t>
      </w:r>
    </w:p>
    <w:tbl>
      <w:tblPr>
        <w:tblW w:w="9855" w:type="dxa"/>
        <w:tblInd w:w="850" w:type="dxa"/>
        <w:tblLayout w:type="fixed"/>
        <w:tblLook w:val="0000" w:firstRow="0" w:lastRow="0" w:firstColumn="0" w:lastColumn="0" w:noHBand="0" w:noVBand="0"/>
      </w:tblPr>
      <w:tblGrid>
        <w:gridCol w:w="959"/>
        <w:gridCol w:w="1269"/>
        <w:gridCol w:w="2559"/>
        <w:gridCol w:w="2268"/>
        <w:gridCol w:w="2800"/>
      </w:tblGrid>
      <w:tr w:rsidR="00790599" w:rsidRPr="00545E06" w14:paraId="6583A51D" w14:textId="77777777" w:rsidTr="00B74FA1">
        <w:trPr>
          <w:trHeight w:val="176"/>
        </w:trPr>
        <w:tc>
          <w:tcPr>
            <w:tcW w:w="959" w:type="dxa"/>
            <w:tcBorders>
              <w:top w:val="single" w:sz="4" w:space="0" w:color="000000"/>
              <w:left w:val="single" w:sz="4" w:space="0" w:color="000000"/>
              <w:bottom w:val="single" w:sz="4" w:space="0" w:color="000000"/>
            </w:tcBorders>
            <w:shd w:val="clear" w:color="auto" w:fill="FFFF99"/>
          </w:tcPr>
          <w:p w14:paraId="28CF1DDF" w14:textId="77777777" w:rsidR="00790599" w:rsidRPr="00545E06" w:rsidRDefault="00790599" w:rsidP="00F5720B">
            <w:pPr>
              <w:snapToGrid w:val="0"/>
              <w:jc w:val="center"/>
              <w:rPr>
                <w:rFonts w:ascii="Calibri" w:hAnsi="Calibri" w:cs="Calibri"/>
                <w:b/>
                <w:sz w:val="20"/>
                <w:szCs w:val="20"/>
              </w:rPr>
            </w:pPr>
            <w:r w:rsidRPr="00545E06">
              <w:rPr>
                <w:rFonts w:ascii="Calibri" w:hAnsi="Calibri" w:cs="Calibri"/>
                <w:b/>
                <w:sz w:val="20"/>
                <w:szCs w:val="20"/>
              </w:rPr>
              <w:t>ÓRGÃO</w:t>
            </w:r>
          </w:p>
        </w:tc>
        <w:tc>
          <w:tcPr>
            <w:tcW w:w="1269" w:type="dxa"/>
            <w:tcBorders>
              <w:top w:val="single" w:sz="4" w:space="0" w:color="000000"/>
              <w:left w:val="single" w:sz="4" w:space="0" w:color="000000"/>
              <w:bottom w:val="single" w:sz="4" w:space="0" w:color="000000"/>
            </w:tcBorders>
            <w:shd w:val="clear" w:color="auto" w:fill="FFFF99"/>
          </w:tcPr>
          <w:p w14:paraId="2CB9B4FA" w14:textId="77777777" w:rsidR="00790599" w:rsidRPr="00545E06" w:rsidRDefault="00790599" w:rsidP="00F5720B">
            <w:pPr>
              <w:snapToGrid w:val="0"/>
              <w:jc w:val="center"/>
              <w:rPr>
                <w:rFonts w:ascii="Calibri" w:hAnsi="Calibri" w:cs="Calibri"/>
                <w:b/>
                <w:sz w:val="20"/>
                <w:szCs w:val="20"/>
              </w:rPr>
            </w:pPr>
            <w:r w:rsidRPr="00545E06">
              <w:rPr>
                <w:rFonts w:ascii="Calibri" w:hAnsi="Calibri" w:cs="Calibri"/>
                <w:b/>
                <w:sz w:val="20"/>
                <w:szCs w:val="20"/>
              </w:rPr>
              <w:t>UNIDADE</w:t>
            </w:r>
          </w:p>
        </w:tc>
        <w:tc>
          <w:tcPr>
            <w:tcW w:w="2559" w:type="dxa"/>
            <w:tcBorders>
              <w:top w:val="single" w:sz="4" w:space="0" w:color="000000"/>
              <w:left w:val="single" w:sz="4" w:space="0" w:color="000000"/>
              <w:bottom w:val="single" w:sz="4" w:space="0" w:color="000000"/>
            </w:tcBorders>
            <w:shd w:val="clear" w:color="auto" w:fill="FFFF99"/>
          </w:tcPr>
          <w:p w14:paraId="6B60A0CD" w14:textId="77777777" w:rsidR="00790599" w:rsidRPr="00545E06" w:rsidRDefault="00790599" w:rsidP="00F5720B">
            <w:pPr>
              <w:snapToGrid w:val="0"/>
              <w:jc w:val="center"/>
              <w:rPr>
                <w:rFonts w:ascii="Calibri" w:hAnsi="Calibri" w:cs="Calibri"/>
                <w:b/>
                <w:sz w:val="20"/>
                <w:szCs w:val="20"/>
              </w:rPr>
            </w:pPr>
            <w:r w:rsidRPr="00545E06">
              <w:rPr>
                <w:rFonts w:ascii="Calibri" w:hAnsi="Calibri" w:cs="Calibri"/>
                <w:b/>
                <w:sz w:val="20"/>
                <w:szCs w:val="20"/>
              </w:rPr>
              <w:t>PROJETO ATIVIDADE</w:t>
            </w:r>
          </w:p>
        </w:tc>
        <w:tc>
          <w:tcPr>
            <w:tcW w:w="2268" w:type="dxa"/>
            <w:tcBorders>
              <w:top w:val="single" w:sz="4" w:space="0" w:color="000000"/>
              <w:left w:val="single" w:sz="4" w:space="0" w:color="000000"/>
              <w:bottom w:val="single" w:sz="4" w:space="0" w:color="000000"/>
            </w:tcBorders>
            <w:shd w:val="clear" w:color="auto" w:fill="FFFF99"/>
          </w:tcPr>
          <w:p w14:paraId="7505CB56" w14:textId="77777777" w:rsidR="00790599" w:rsidRPr="00545E06" w:rsidRDefault="00790599" w:rsidP="00F5720B">
            <w:pPr>
              <w:snapToGrid w:val="0"/>
              <w:jc w:val="center"/>
              <w:rPr>
                <w:rFonts w:ascii="Calibri" w:hAnsi="Calibri" w:cs="Calibri"/>
                <w:b/>
                <w:sz w:val="20"/>
                <w:szCs w:val="20"/>
              </w:rPr>
            </w:pPr>
            <w:r w:rsidRPr="00545E06">
              <w:rPr>
                <w:rFonts w:ascii="Calibri" w:hAnsi="Calibri" w:cs="Calibri"/>
                <w:b/>
                <w:sz w:val="20"/>
                <w:szCs w:val="20"/>
              </w:rPr>
              <w:t>FONTE RECURSO</w:t>
            </w:r>
          </w:p>
        </w:tc>
        <w:tc>
          <w:tcPr>
            <w:tcW w:w="2800" w:type="dxa"/>
            <w:tcBorders>
              <w:top w:val="single" w:sz="4" w:space="0" w:color="000000"/>
              <w:left w:val="single" w:sz="4" w:space="0" w:color="000000"/>
              <w:bottom w:val="single" w:sz="4" w:space="0" w:color="000000"/>
              <w:right w:val="single" w:sz="4" w:space="0" w:color="000000"/>
            </w:tcBorders>
            <w:shd w:val="clear" w:color="auto" w:fill="FFFF99"/>
          </w:tcPr>
          <w:p w14:paraId="7A568D9C" w14:textId="77777777" w:rsidR="00790599" w:rsidRPr="00545E06" w:rsidRDefault="00790599" w:rsidP="00F5720B">
            <w:pPr>
              <w:snapToGrid w:val="0"/>
              <w:jc w:val="center"/>
              <w:rPr>
                <w:rFonts w:ascii="Calibri" w:hAnsi="Calibri" w:cs="Calibri"/>
                <w:b/>
                <w:sz w:val="20"/>
                <w:szCs w:val="20"/>
              </w:rPr>
            </w:pPr>
            <w:r w:rsidRPr="00545E06">
              <w:rPr>
                <w:rFonts w:ascii="Calibri" w:hAnsi="Calibri" w:cs="Calibri"/>
                <w:b/>
                <w:sz w:val="20"/>
                <w:szCs w:val="20"/>
              </w:rPr>
              <w:t>NATUREZA OPERAÇÃO</w:t>
            </w:r>
          </w:p>
        </w:tc>
      </w:tr>
      <w:tr w:rsidR="00EA6B98" w:rsidRPr="00545E06" w14:paraId="48E85316" w14:textId="77777777" w:rsidTr="00B74FA1">
        <w:tc>
          <w:tcPr>
            <w:tcW w:w="959" w:type="dxa"/>
            <w:tcBorders>
              <w:top w:val="single" w:sz="4" w:space="0" w:color="000000"/>
              <w:left w:val="single" w:sz="4" w:space="0" w:color="000000"/>
              <w:bottom w:val="single" w:sz="4" w:space="0" w:color="000000"/>
            </w:tcBorders>
            <w:shd w:val="clear" w:color="auto" w:fill="FFFF99"/>
          </w:tcPr>
          <w:p w14:paraId="066224BA" w14:textId="688D986B" w:rsidR="00EA6B98" w:rsidRPr="00545E06" w:rsidRDefault="00EA6B98" w:rsidP="00EA6B98">
            <w:pPr>
              <w:pStyle w:val="Normal1"/>
              <w:ind w:firstLine="0"/>
              <w:jc w:val="center"/>
              <w:rPr>
                <w:rFonts w:cs="Calibri"/>
                <w:b/>
                <w:sz w:val="20"/>
              </w:rPr>
            </w:pPr>
            <w:r>
              <w:rPr>
                <w:rFonts w:cs="Calibri"/>
                <w:b/>
                <w:sz w:val="20"/>
              </w:rPr>
              <w:t>05</w:t>
            </w:r>
          </w:p>
        </w:tc>
        <w:tc>
          <w:tcPr>
            <w:tcW w:w="1269" w:type="dxa"/>
            <w:tcBorders>
              <w:top w:val="single" w:sz="4" w:space="0" w:color="000000"/>
              <w:left w:val="single" w:sz="4" w:space="0" w:color="000000"/>
              <w:bottom w:val="single" w:sz="4" w:space="0" w:color="000000"/>
            </w:tcBorders>
          </w:tcPr>
          <w:p w14:paraId="7E27A937" w14:textId="1B1D41FA" w:rsidR="00EA6B98" w:rsidRPr="00545E06" w:rsidRDefault="00EA6B98" w:rsidP="00EA6B98">
            <w:pPr>
              <w:pStyle w:val="Normal1"/>
              <w:ind w:firstLine="0"/>
              <w:jc w:val="center"/>
              <w:rPr>
                <w:rFonts w:cs="Calibri"/>
                <w:sz w:val="20"/>
              </w:rPr>
            </w:pPr>
            <w:r>
              <w:rPr>
                <w:rFonts w:cs="Calibri"/>
                <w:sz w:val="20"/>
              </w:rPr>
              <w:t>002</w:t>
            </w:r>
          </w:p>
        </w:tc>
        <w:tc>
          <w:tcPr>
            <w:tcW w:w="2559" w:type="dxa"/>
            <w:tcBorders>
              <w:top w:val="single" w:sz="4" w:space="0" w:color="000000"/>
              <w:left w:val="single" w:sz="4" w:space="0" w:color="000000"/>
              <w:bottom w:val="single" w:sz="4" w:space="0" w:color="000000"/>
            </w:tcBorders>
          </w:tcPr>
          <w:p w14:paraId="5293A548" w14:textId="4C78C606" w:rsidR="00EA6B98" w:rsidRPr="00545E06" w:rsidRDefault="00EA6B98" w:rsidP="00EA6B98">
            <w:pPr>
              <w:pStyle w:val="Normal1"/>
              <w:ind w:firstLine="0"/>
              <w:jc w:val="center"/>
              <w:rPr>
                <w:rFonts w:cs="Calibri"/>
                <w:sz w:val="20"/>
              </w:rPr>
            </w:pPr>
            <w:r>
              <w:rPr>
                <w:rFonts w:cs="Calibri"/>
                <w:sz w:val="20"/>
              </w:rPr>
              <w:t>15.451.0012.1001</w:t>
            </w:r>
          </w:p>
        </w:tc>
        <w:tc>
          <w:tcPr>
            <w:tcW w:w="2268" w:type="dxa"/>
            <w:tcBorders>
              <w:top w:val="single" w:sz="4" w:space="0" w:color="000000"/>
              <w:left w:val="single" w:sz="4" w:space="0" w:color="000000"/>
              <w:bottom w:val="single" w:sz="4" w:space="0" w:color="000000"/>
            </w:tcBorders>
          </w:tcPr>
          <w:p w14:paraId="05389034" w14:textId="4286C7DB" w:rsidR="00EA6B98" w:rsidRPr="00545E06" w:rsidRDefault="00C568CE" w:rsidP="00EA6B98">
            <w:pPr>
              <w:pStyle w:val="Normal1"/>
              <w:ind w:firstLine="0"/>
              <w:jc w:val="center"/>
              <w:rPr>
                <w:rFonts w:cs="Calibri"/>
                <w:sz w:val="20"/>
              </w:rPr>
            </w:pPr>
            <w:r>
              <w:rPr>
                <w:rFonts w:cs="Calibri"/>
                <w:sz w:val="20"/>
              </w:rPr>
              <w:t>0000/</w:t>
            </w:r>
            <w:r w:rsidR="00EA6B98">
              <w:rPr>
                <w:rFonts w:cs="Calibri"/>
                <w:sz w:val="20"/>
              </w:rPr>
              <w:t>0628</w:t>
            </w:r>
          </w:p>
        </w:tc>
        <w:tc>
          <w:tcPr>
            <w:tcW w:w="2800" w:type="dxa"/>
            <w:tcBorders>
              <w:top w:val="single" w:sz="4" w:space="0" w:color="000000"/>
              <w:left w:val="single" w:sz="4" w:space="0" w:color="000000"/>
              <w:bottom w:val="single" w:sz="4" w:space="0" w:color="000000"/>
              <w:right w:val="single" w:sz="4" w:space="0" w:color="000000"/>
            </w:tcBorders>
          </w:tcPr>
          <w:p w14:paraId="6600D495" w14:textId="66D31B67" w:rsidR="00EA6B98" w:rsidRPr="00545E06" w:rsidRDefault="00EA6B98" w:rsidP="00EA6B98">
            <w:pPr>
              <w:pStyle w:val="Normal1"/>
              <w:ind w:firstLine="0"/>
              <w:jc w:val="center"/>
              <w:rPr>
                <w:rFonts w:cs="Calibri"/>
                <w:sz w:val="20"/>
              </w:rPr>
            </w:pPr>
            <w:r>
              <w:rPr>
                <w:rFonts w:cs="Calibri"/>
                <w:sz w:val="20"/>
              </w:rPr>
              <w:t>4490.51.00.00</w:t>
            </w:r>
          </w:p>
        </w:tc>
      </w:tr>
    </w:tbl>
    <w:p w14:paraId="13C84F9B" w14:textId="77777777" w:rsidR="00790599" w:rsidRDefault="00790599" w:rsidP="00790599">
      <w:pPr>
        <w:pStyle w:val="Default"/>
        <w:spacing w:line="360" w:lineRule="auto"/>
        <w:jc w:val="both"/>
        <w:rPr>
          <w:rFonts w:ascii="Calibri" w:hAnsi="Calibri" w:cs="Calibri"/>
          <w:b/>
          <w:bCs/>
          <w:sz w:val="18"/>
          <w:szCs w:val="18"/>
        </w:rPr>
      </w:pPr>
    </w:p>
    <w:p w14:paraId="06A2B445" w14:textId="095EA473" w:rsidR="00790599" w:rsidRPr="00AB6AD0" w:rsidRDefault="00C54977" w:rsidP="00790599">
      <w:pPr>
        <w:spacing w:line="360" w:lineRule="auto"/>
        <w:ind w:left="728" w:right="401"/>
        <w:jc w:val="both"/>
        <w:rPr>
          <w:rFonts w:ascii="Arial" w:hAnsi="Arial" w:cs="Arial"/>
        </w:rPr>
      </w:pPr>
      <w:r>
        <w:rPr>
          <w:rFonts w:ascii="Arial" w:hAnsi="Arial" w:cs="Arial"/>
        </w:rPr>
        <w:t>3</w:t>
      </w:r>
      <w:r w:rsidR="00790599" w:rsidRPr="00AB6AD0">
        <w:rPr>
          <w:rFonts w:ascii="Arial" w:hAnsi="Arial" w:cs="Arial"/>
        </w:rPr>
        <w:t>.2. A dotação relativa aos exercícios financeiros subsequentes será indicada após aprovação da Lei Orçamentária respectiva e liberação dos créditos correspondentes, mediante apostilamento.</w:t>
      </w:r>
    </w:p>
    <w:p w14:paraId="0E6900F7" w14:textId="77777777" w:rsidR="009D5AC6" w:rsidRPr="00B923BC" w:rsidRDefault="009D5AC6" w:rsidP="009D5AC6">
      <w:pPr>
        <w:jc w:val="both"/>
        <w:rPr>
          <w:rFonts w:ascii="Arial" w:hAnsi="Arial" w:cs="Arial"/>
        </w:rPr>
      </w:pPr>
    </w:p>
    <w:p w14:paraId="6D56C152" w14:textId="16903643" w:rsidR="009D5AC6" w:rsidRDefault="009D5AC6" w:rsidP="009D5AC6">
      <w:pPr>
        <w:shd w:val="clear" w:color="auto" w:fill="00B050"/>
        <w:ind w:left="709" w:right="425"/>
        <w:jc w:val="both"/>
        <w:rPr>
          <w:rFonts w:ascii="Arial" w:hAnsi="Arial" w:cs="Arial"/>
          <w:b/>
        </w:rPr>
      </w:pPr>
      <w:r>
        <w:rPr>
          <w:rFonts w:ascii="Arial" w:hAnsi="Arial" w:cs="Arial"/>
          <w:b/>
        </w:rPr>
        <w:t>CLÁUSULA</w:t>
      </w:r>
      <w:r>
        <w:rPr>
          <w:rFonts w:ascii="Arial" w:hAnsi="Arial" w:cs="Arial"/>
          <w:b/>
          <w:spacing w:val="-6"/>
        </w:rPr>
        <w:t xml:space="preserve"> </w:t>
      </w:r>
      <w:r>
        <w:rPr>
          <w:rFonts w:ascii="Arial" w:hAnsi="Arial" w:cs="Arial"/>
          <w:b/>
        </w:rPr>
        <w:t>QUARTA</w:t>
      </w:r>
      <w:r>
        <w:rPr>
          <w:rFonts w:ascii="Arial" w:hAnsi="Arial" w:cs="Arial"/>
          <w:b/>
          <w:spacing w:val="-6"/>
        </w:rPr>
        <w:t xml:space="preserve"> </w:t>
      </w:r>
      <w:r>
        <w:rPr>
          <w:rFonts w:ascii="Arial" w:hAnsi="Arial" w:cs="Arial"/>
          <w:b/>
        </w:rPr>
        <w:t>–</w:t>
      </w:r>
      <w:r>
        <w:rPr>
          <w:rFonts w:ascii="Arial" w:hAnsi="Arial" w:cs="Arial"/>
          <w:b/>
          <w:spacing w:val="-6"/>
        </w:rPr>
        <w:t xml:space="preserve"> </w:t>
      </w:r>
      <w:r>
        <w:rPr>
          <w:rFonts w:ascii="Arial" w:hAnsi="Arial" w:cs="Arial"/>
          <w:b/>
          <w:spacing w:val="-2"/>
        </w:rPr>
        <w:t>DO SUPORTE LEGAL</w:t>
      </w:r>
    </w:p>
    <w:p w14:paraId="610C3542" w14:textId="77777777" w:rsidR="008B5376" w:rsidRPr="00B923BC" w:rsidRDefault="008B5376" w:rsidP="009D5AC6">
      <w:pPr>
        <w:spacing w:line="360" w:lineRule="auto"/>
        <w:ind w:left="714" w:right="386"/>
        <w:jc w:val="both"/>
        <w:rPr>
          <w:rFonts w:ascii="Arial" w:hAnsi="Arial" w:cs="Arial"/>
        </w:rPr>
      </w:pPr>
      <w:r w:rsidRPr="00B923BC">
        <w:rPr>
          <w:rFonts w:ascii="Arial" w:hAnsi="Arial" w:cs="Arial"/>
        </w:rPr>
        <w:t>4.1. Este contrato é regulado pelos seguintes dispositivos legais:</w:t>
      </w:r>
    </w:p>
    <w:p w14:paraId="2C640197" w14:textId="77777777" w:rsidR="008B5376" w:rsidRPr="00B923BC" w:rsidRDefault="008B5376" w:rsidP="009D5AC6">
      <w:pPr>
        <w:spacing w:line="360" w:lineRule="auto"/>
        <w:ind w:left="714" w:right="386"/>
        <w:jc w:val="both"/>
        <w:rPr>
          <w:rFonts w:ascii="Arial" w:hAnsi="Arial" w:cs="Arial"/>
        </w:rPr>
      </w:pPr>
      <w:r w:rsidRPr="00B923BC">
        <w:rPr>
          <w:rFonts w:ascii="Arial" w:hAnsi="Arial" w:cs="Arial"/>
        </w:rPr>
        <w:t>4.1.1. Constituição da República Federativa do Brasil;</w:t>
      </w:r>
    </w:p>
    <w:p w14:paraId="139DC4D1" w14:textId="525C7696" w:rsidR="008B5376" w:rsidRPr="00B923BC" w:rsidRDefault="008B5376" w:rsidP="009D5AC6">
      <w:pPr>
        <w:spacing w:line="360" w:lineRule="auto"/>
        <w:ind w:left="714" w:right="386"/>
        <w:jc w:val="both"/>
        <w:rPr>
          <w:rFonts w:ascii="Arial" w:hAnsi="Arial" w:cs="Arial"/>
        </w:rPr>
      </w:pPr>
      <w:r w:rsidRPr="00B923BC">
        <w:rPr>
          <w:rFonts w:ascii="Arial" w:hAnsi="Arial" w:cs="Arial"/>
        </w:rPr>
        <w:t xml:space="preserve">4.1.2. Lei Orgânica do Município de </w:t>
      </w:r>
      <w:r w:rsidR="00303512">
        <w:rPr>
          <w:rFonts w:ascii="Arial" w:hAnsi="Arial" w:cs="Arial"/>
        </w:rPr>
        <w:t>Reserva/PR</w:t>
      </w:r>
      <w:r w:rsidRPr="00B923BC">
        <w:rPr>
          <w:rFonts w:ascii="Arial" w:hAnsi="Arial" w:cs="Arial"/>
        </w:rPr>
        <w:t>;</w:t>
      </w:r>
    </w:p>
    <w:p w14:paraId="269439EE" w14:textId="74625E15" w:rsidR="008B5376" w:rsidRPr="00B923BC" w:rsidRDefault="008B5376" w:rsidP="009D5AC6">
      <w:pPr>
        <w:spacing w:line="360" w:lineRule="auto"/>
        <w:ind w:left="714" w:right="386"/>
        <w:jc w:val="both"/>
        <w:rPr>
          <w:rFonts w:ascii="Arial" w:hAnsi="Arial" w:cs="Arial"/>
        </w:rPr>
      </w:pPr>
      <w:r w:rsidRPr="00B923BC">
        <w:rPr>
          <w:rFonts w:ascii="Arial" w:hAnsi="Arial" w:cs="Arial"/>
        </w:rPr>
        <w:t>4.1.3. Lei Federal nº 14.133</w:t>
      </w:r>
      <w:r w:rsidR="00303512">
        <w:rPr>
          <w:rFonts w:ascii="Arial" w:hAnsi="Arial" w:cs="Arial"/>
        </w:rPr>
        <w:t>/</w:t>
      </w:r>
      <w:r w:rsidRPr="00B923BC">
        <w:rPr>
          <w:rFonts w:ascii="Arial" w:hAnsi="Arial" w:cs="Arial"/>
        </w:rPr>
        <w:t>2021;</w:t>
      </w:r>
    </w:p>
    <w:p w14:paraId="1F7F1530" w14:textId="4FD3228E" w:rsidR="008B5376" w:rsidRPr="00B923BC" w:rsidRDefault="008B5376" w:rsidP="009D5AC6">
      <w:pPr>
        <w:spacing w:line="360" w:lineRule="auto"/>
        <w:ind w:left="714" w:right="386"/>
        <w:jc w:val="both"/>
        <w:rPr>
          <w:rFonts w:ascii="Arial" w:hAnsi="Arial" w:cs="Arial"/>
        </w:rPr>
      </w:pPr>
      <w:r w:rsidRPr="00B923BC">
        <w:rPr>
          <w:rFonts w:ascii="Arial" w:hAnsi="Arial" w:cs="Arial"/>
        </w:rPr>
        <w:t xml:space="preserve">4.1.4. Decreto Municipal nº </w:t>
      </w:r>
      <w:r w:rsidR="00303512">
        <w:rPr>
          <w:rFonts w:ascii="Arial" w:hAnsi="Arial" w:cs="Arial"/>
        </w:rPr>
        <w:t>3816/2024</w:t>
      </w:r>
      <w:r w:rsidRPr="00B923BC">
        <w:rPr>
          <w:rFonts w:ascii="Arial" w:hAnsi="Arial" w:cs="Arial"/>
        </w:rPr>
        <w:t>;</w:t>
      </w:r>
    </w:p>
    <w:p w14:paraId="695C8EFA" w14:textId="77777777" w:rsidR="008B5376" w:rsidRPr="00B923BC" w:rsidRDefault="008B5376" w:rsidP="009D5AC6">
      <w:pPr>
        <w:spacing w:line="360" w:lineRule="auto"/>
        <w:ind w:left="714" w:right="386"/>
        <w:jc w:val="both"/>
        <w:rPr>
          <w:rFonts w:ascii="Arial" w:hAnsi="Arial" w:cs="Arial"/>
        </w:rPr>
      </w:pPr>
      <w:r w:rsidRPr="00B923BC">
        <w:rPr>
          <w:rFonts w:ascii="Arial" w:hAnsi="Arial" w:cs="Arial"/>
        </w:rPr>
        <w:t>4.1.5. Demais disposições legais aplicáveis, inclusive subsidiariamente, os princípios gerais de Direito.</w:t>
      </w:r>
    </w:p>
    <w:p w14:paraId="5C5D6183" w14:textId="77777777" w:rsidR="00601712" w:rsidRPr="00B923BC" w:rsidRDefault="00601712" w:rsidP="00601712">
      <w:pPr>
        <w:jc w:val="both"/>
        <w:rPr>
          <w:rFonts w:ascii="Arial" w:hAnsi="Arial" w:cs="Arial"/>
        </w:rPr>
      </w:pPr>
    </w:p>
    <w:p w14:paraId="0572C6F8" w14:textId="680D7CFB" w:rsidR="00601712" w:rsidRDefault="00601712" w:rsidP="00601712">
      <w:pPr>
        <w:shd w:val="clear" w:color="auto" w:fill="00B050"/>
        <w:ind w:left="709" w:right="425"/>
        <w:jc w:val="both"/>
        <w:rPr>
          <w:rFonts w:ascii="Arial" w:hAnsi="Arial" w:cs="Arial"/>
          <w:b/>
        </w:rPr>
      </w:pPr>
      <w:r>
        <w:rPr>
          <w:rFonts w:ascii="Arial" w:hAnsi="Arial" w:cs="Arial"/>
          <w:b/>
        </w:rPr>
        <w:t>CLÁUSULA</w:t>
      </w:r>
      <w:r>
        <w:rPr>
          <w:rFonts w:ascii="Arial" w:hAnsi="Arial" w:cs="Arial"/>
          <w:b/>
          <w:spacing w:val="-6"/>
        </w:rPr>
        <w:t xml:space="preserve"> </w:t>
      </w:r>
      <w:r>
        <w:rPr>
          <w:rFonts w:ascii="Arial" w:hAnsi="Arial" w:cs="Arial"/>
          <w:b/>
        </w:rPr>
        <w:t>QUINTA</w:t>
      </w:r>
      <w:r>
        <w:rPr>
          <w:rFonts w:ascii="Arial" w:hAnsi="Arial" w:cs="Arial"/>
          <w:b/>
          <w:spacing w:val="-6"/>
        </w:rPr>
        <w:t xml:space="preserve"> </w:t>
      </w:r>
      <w:r>
        <w:rPr>
          <w:rFonts w:ascii="Arial" w:hAnsi="Arial" w:cs="Arial"/>
          <w:b/>
        </w:rPr>
        <w:t>–</w:t>
      </w:r>
      <w:r>
        <w:rPr>
          <w:rFonts w:ascii="Arial" w:hAnsi="Arial" w:cs="Arial"/>
          <w:b/>
          <w:spacing w:val="-6"/>
        </w:rPr>
        <w:t xml:space="preserve"> </w:t>
      </w:r>
      <w:r>
        <w:rPr>
          <w:rFonts w:ascii="Arial" w:hAnsi="Arial" w:cs="Arial"/>
          <w:b/>
          <w:spacing w:val="-2"/>
        </w:rPr>
        <w:t xml:space="preserve">DA </w:t>
      </w:r>
      <w:r w:rsidR="00143144">
        <w:rPr>
          <w:rFonts w:ascii="Arial" w:hAnsi="Arial" w:cs="Arial"/>
          <w:b/>
          <w:spacing w:val="-2"/>
        </w:rPr>
        <w:t xml:space="preserve">PRESTAÇÃO DE </w:t>
      </w:r>
      <w:r>
        <w:rPr>
          <w:rFonts w:ascii="Arial" w:hAnsi="Arial" w:cs="Arial"/>
          <w:b/>
          <w:spacing w:val="-2"/>
        </w:rPr>
        <w:t>GARANTIA</w:t>
      </w:r>
    </w:p>
    <w:p w14:paraId="3C6F6DEE" w14:textId="558B5B6F" w:rsidR="00FB52B3" w:rsidRPr="00FB52B3" w:rsidRDefault="00FB52B3" w:rsidP="00FB52B3">
      <w:pPr>
        <w:pStyle w:val="western"/>
        <w:spacing w:before="0" w:line="360" w:lineRule="auto"/>
        <w:ind w:left="700" w:right="352"/>
      </w:pPr>
      <w:r w:rsidRPr="00FB52B3">
        <w:rPr>
          <w:bCs/>
        </w:rPr>
        <w:t>5.1.</w:t>
      </w:r>
      <w:r w:rsidRPr="00FB52B3">
        <w:t xml:space="preserve"> A </w:t>
      </w:r>
      <w:r w:rsidRPr="00FB52B3">
        <w:rPr>
          <w:b/>
        </w:rPr>
        <w:t xml:space="preserve">Contratada </w:t>
      </w:r>
      <w:r w:rsidRPr="00FB52B3">
        <w:t xml:space="preserve">deverá apresentar ao Gestor do Contrato, </w:t>
      </w:r>
      <w:r w:rsidRPr="00FB52B3">
        <w:rPr>
          <w:b/>
          <w:bCs/>
          <w:u w:val="single"/>
        </w:rPr>
        <w:t>no prazo de 05 (cinco) dias úteis</w:t>
      </w:r>
      <w:r w:rsidRPr="00FB52B3">
        <w:t xml:space="preserve"> contados da sua assinatura, </w:t>
      </w:r>
      <w:r w:rsidRPr="00FB52B3">
        <w:rPr>
          <w:b/>
          <w:u w:val="single"/>
        </w:rPr>
        <w:t>garantia</w:t>
      </w:r>
      <w:r w:rsidRPr="00FB52B3">
        <w:rPr>
          <w:b/>
        </w:rPr>
        <w:t xml:space="preserve"> </w:t>
      </w:r>
      <w:r w:rsidRPr="00FB52B3">
        <w:t xml:space="preserve">em uma das modalidades prevista no §1º, do art. 96, da Lei Federal nº 14.133/21, para assegurar a plena execução do presente instrumento, correspondente a 5% (cinco por cento) do valor da contratação. No caso de fiança bancária ou apólice de seguro, sua </w:t>
      </w:r>
      <w:r w:rsidRPr="00FB52B3">
        <w:rPr>
          <w:b/>
          <w:bCs/>
          <w:u w:val="single"/>
        </w:rPr>
        <w:t>validade deverá abranger, no mínimo, 30 (trinta) dias após o término da vigência contratual</w:t>
      </w:r>
      <w:r w:rsidRPr="00FB52B3">
        <w:t>.</w:t>
      </w:r>
    </w:p>
    <w:p w14:paraId="19D91104" w14:textId="77777777" w:rsidR="00FB52B3" w:rsidRPr="00FB52B3" w:rsidRDefault="00FB52B3" w:rsidP="00FB52B3">
      <w:pPr>
        <w:pStyle w:val="western"/>
        <w:spacing w:before="0" w:line="360" w:lineRule="auto"/>
        <w:ind w:left="700" w:right="352"/>
      </w:pPr>
    </w:p>
    <w:p w14:paraId="376E79DB" w14:textId="4790F302" w:rsidR="00FB52B3" w:rsidRPr="00FB52B3" w:rsidRDefault="00FB52B3" w:rsidP="00FB52B3">
      <w:pPr>
        <w:pStyle w:val="western"/>
        <w:spacing w:before="0" w:line="360" w:lineRule="auto"/>
        <w:ind w:left="700" w:right="352"/>
      </w:pPr>
      <w:r w:rsidRPr="00FB52B3">
        <w:rPr>
          <w:bCs/>
        </w:rPr>
        <w:t>5.2.</w:t>
      </w:r>
      <w:r w:rsidRPr="00FB52B3">
        <w:t xml:space="preserve"> A garantia prestada pela </w:t>
      </w:r>
      <w:r w:rsidRPr="00FB52B3">
        <w:rPr>
          <w:b/>
        </w:rPr>
        <w:t>Contratada</w:t>
      </w:r>
      <w:r w:rsidRPr="00FB52B3">
        <w:t xml:space="preserve"> será liberada/extinta após a execução do contrato e o recebimento definitivo dos serviços, mediante solicitação por escrito. Se prestada em dinheiro, será corrigida pelo INPC/IBGE, conforme legislação pertinente.</w:t>
      </w:r>
    </w:p>
    <w:p w14:paraId="24459144" w14:textId="77777777" w:rsidR="00FB52B3" w:rsidRPr="00FB52B3" w:rsidRDefault="00FB52B3" w:rsidP="00FB52B3">
      <w:pPr>
        <w:pStyle w:val="western"/>
        <w:spacing w:before="0" w:line="360" w:lineRule="auto"/>
        <w:ind w:left="700" w:right="352"/>
      </w:pPr>
    </w:p>
    <w:p w14:paraId="66A732AE" w14:textId="61536169" w:rsidR="00BE2B15" w:rsidRPr="00601712" w:rsidRDefault="00FB52B3" w:rsidP="00FB52B3">
      <w:pPr>
        <w:spacing w:line="360" w:lineRule="auto"/>
        <w:ind w:left="714" w:right="329"/>
        <w:jc w:val="both"/>
        <w:rPr>
          <w:rFonts w:ascii="Arial" w:hAnsi="Arial" w:cs="Arial"/>
          <w:iCs/>
        </w:rPr>
      </w:pPr>
      <w:r w:rsidRPr="00FB52B3">
        <w:rPr>
          <w:rFonts w:ascii="Arial" w:hAnsi="Arial" w:cs="Arial"/>
          <w:bCs/>
        </w:rPr>
        <w:t>5.3.</w:t>
      </w:r>
      <w:r w:rsidRPr="00FB52B3">
        <w:rPr>
          <w:rFonts w:ascii="Arial" w:hAnsi="Arial" w:cs="Arial"/>
        </w:rPr>
        <w:t xml:space="preserve"> No caso do contrato ser prorrogado, a </w:t>
      </w:r>
      <w:r w:rsidRPr="00FB52B3">
        <w:rPr>
          <w:rFonts w:ascii="Arial" w:hAnsi="Arial" w:cs="Arial"/>
          <w:b/>
        </w:rPr>
        <w:t>Contratada</w:t>
      </w:r>
      <w:r w:rsidRPr="00FB52B3">
        <w:rPr>
          <w:rFonts w:ascii="Arial" w:hAnsi="Arial" w:cs="Arial"/>
        </w:rPr>
        <w:t xml:space="preserve"> deverá prestar garantia de 5% (cinco por cento), sobre o valor da prorrogação, na mesma modalidade anteriormente oferecida, ou outra permitida no § 1º, do art. 96, da Lei Federal nº 14.133/21.</w:t>
      </w:r>
    </w:p>
    <w:p w14:paraId="4CA10778" w14:textId="77777777" w:rsidR="008E1C57" w:rsidRPr="00B923BC" w:rsidRDefault="008E1C57" w:rsidP="008E1C57">
      <w:pPr>
        <w:jc w:val="both"/>
        <w:rPr>
          <w:rFonts w:ascii="Arial" w:hAnsi="Arial" w:cs="Arial"/>
        </w:rPr>
      </w:pPr>
    </w:p>
    <w:p w14:paraId="58A85677" w14:textId="5DD82A2B" w:rsidR="008E1C57" w:rsidRDefault="008E1C57" w:rsidP="008E1C57">
      <w:pPr>
        <w:shd w:val="clear" w:color="auto" w:fill="00B050"/>
        <w:ind w:left="709" w:right="425"/>
        <w:jc w:val="both"/>
        <w:rPr>
          <w:rFonts w:ascii="Arial" w:hAnsi="Arial" w:cs="Arial"/>
          <w:b/>
        </w:rPr>
      </w:pPr>
      <w:r>
        <w:rPr>
          <w:rFonts w:ascii="Arial" w:hAnsi="Arial" w:cs="Arial"/>
          <w:b/>
        </w:rPr>
        <w:t>CLÁUSULA</w:t>
      </w:r>
      <w:r>
        <w:rPr>
          <w:rFonts w:ascii="Arial" w:hAnsi="Arial" w:cs="Arial"/>
          <w:b/>
          <w:spacing w:val="-6"/>
        </w:rPr>
        <w:t xml:space="preserve"> </w:t>
      </w:r>
      <w:r w:rsidR="006E485A">
        <w:rPr>
          <w:rFonts w:ascii="Arial" w:hAnsi="Arial" w:cs="Arial"/>
          <w:b/>
        </w:rPr>
        <w:t>SEX</w:t>
      </w:r>
      <w:r>
        <w:rPr>
          <w:rFonts w:ascii="Arial" w:hAnsi="Arial" w:cs="Arial"/>
          <w:b/>
        </w:rPr>
        <w:t>TA</w:t>
      </w:r>
      <w:r>
        <w:rPr>
          <w:rFonts w:ascii="Arial" w:hAnsi="Arial" w:cs="Arial"/>
          <w:b/>
          <w:spacing w:val="-6"/>
        </w:rPr>
        <w:t xml:space="preserve"> </w:t>
      </w:r>
      <w:r>
        <w:rPr>
          <w:rFonts w:ascii="Arial" w:hAnsi="Arial" w:cs="Arial"/>
          <w:b/>
        </w:rPr>
        <w:t>–</w:t>
      </w:r>
      <w:r>
        <w:rPr>
          <w:rFonts w:ascii="Arial" w:hAnsi="Arial" w:cs="Arial"/>
          <w:b/>
          <w:spacing w:val="-6"/>
        </w:rPr>
        <w:t xml:space="preserve"> </w:t>
      </w:r>
      <w:r>
        <w:rPr>
          <w:rFonts w:ascii="Arial" w:hAnsi="Arial" w:cs="Arial"/>
          <w:b/>
          <w:spacing w:val="-2"/>
        </w:rPr>
        <w:t xml:space="preserve">DA </w:t>
      </w:r>
      <w:r w:rsidR="006E485A">
        <w:rPr>
          <w:rFonts w:ascii="Arial" w:hAnsi="Arial" w:cs="Arial"/>
          <w:b/>
          <w:spacing w:val="-2"/>
        </w:rPr>
        <w:t>VIGÊNCIA CONTRATUAL</w:t>
      </w:r>
      <w:r w:rsidR="005D2010">
        <w:rPr>
          <w:rFonts w:ascii="Arial" w:hAnsi="Arial" w:cs="Arial"/>
          <w:b/>
          <w:spacing w:val="-2"/>
        </w:rPr>
        <w:t xml:space="preserve"> E DO PRAZO DE EXECUÇÃO</w:t>
      </w:r>
    </w:p>
    <w:p w14:paraId="3F7BA13A" w14:textId="29C36CFA" w:rsidR="007B066F" w:rsidRDefault="00835E74" w:rsidP="007B066F">
      <w:pPr>
        <w:pStyle w:val="Normal1"/>
        <w:spacing w:line="360" w:lineRule="auto"/>
        <w:ind w:left="714" w:right="345" w:firstLine="0"/>
        <w:rPr>
          <w:rFonts w:ascii="Arial" w:hAnsi="Arial" w:cs="Arial"/>
        </w:rPr>
      </w:pPr>
      <w:r>
        <w:rPr>
          <w:rFonts w:ascii="Arial" w:hAnsi="Arial" w:cs="Arial"/>
        </w:rPr>
        <w:t>6</w:t>
      </w:r>
      <w:r w:rsidR="008E1C57" w:rsidRPr="00835E74">
        <w:rPr>
          <w:rFonts w:ascii="Arial" w:hAnsi="Arial" w:cs="Arial"/>
        </w:rPr>
        <w:t xml:space="preserve">.1. O presente contrato terá vigência de </w:t>
      </w:r>
      <w:r w:rsidR="0018428B">
        <w:rPr>
          <w:rFonts w:ascii="Arial" w:hAnsi="Arial" w:cs="Arial"/>
        </w:rPr>
        <w:t>24 (vinte e quatro) meses</w:t>
      </w:r>
      <w:r w:rsidR="008E1C57" w:rsidRPr="00835E74">
        <w:rPr>
          <w:rFonts w:ascii="Arial" w:hAnsi="Arial" w:cs="Arial"/>
        </w:rPr>
        <w:t xml:space="preserve">, contados da data de </w:t>
      </w:r>
      <w:r w:rsidR="006E485A" w:rsidRPr="00835E74">
        <w:rPr>
          <w:rFonts w:ascii="Arial" w:hAnsi="Arial" w:cs="Arial"/>
        </w:rPr>
        <w:t>sua assinatura</w:t>
      </w:r>
      <w:r w:rsidR="008E1C57" w:rsidRPr="00835E74">
        <w:rPr>
          <w:rFonts w:ascii="Arial" w:hAnsi="Arial" w:cs="Arial"/>
        </w:rPr>
        <w:t xml:space="preserve">, </w:t>
      </w:r>
      <w:r w:rsidR="007B066F" w:rsidRPr="00835E74">
        <w:rPr>
          <w:rFonts w:ascii="Arial" w:hAnsi="Arial" w:cs="Arial"/>
        </w:rPr>
        <w:t>podendo ser prorrogado nos termos da Lei 14.133/21.</w:t>
      </w:r>
    </w:p>
    <w:p w14:paraId="6C8D1C0D" w14:textId="77777777" w:rsidR="005D2010" w:rsidRDefault="005D2010" w:rsidP="005D2010"/>
    <w:p w14:paraId="711B9D35" w14:textId="200FCF08" w:rsidR="005D2010" w:rsidRPr="00835E74" w:rsidRDefault="005D2010" w:rsidP="007B066F">
      <w:pPr>
        <w:pStyle w:val="Normal1"/>
        <w:spacing w:line="360" w:lineRule="auto"/>
        <w:ind w:left="714" w:right="345" w:firstLine="0"/>
        <w:rPr>
          <w:rFonts w:ascii="Arial" w:hAnsi="Arial" w:cs="Arial"/>
        </w:rPr>
      </w:pPr>
      <w:r>
        <w:rPr>
          <w:rFonts w:ascii="Arial" w:hAnsi="Arial" w:cs="Arial"/>
        </w:rPr>
        <w:t>6.2. Prazo de execução: conforme o disposto no Termo de Referência – Anexo I – do Edital da Licitação da Concorrência Eletrônica n.º ___ / 20__.</w:t>
      </w:r>
    </w:p>
    <w:p w14:paraId="4CB52699" w14:textId="77777777" w:rsidR="003102F4" w:rsidRPr="00B923BC" w:rsidRDefault="003102F4" w:rsidP="003102F4">
      <w:pPr>
        <w:jc w:val="both"/>
        <w:rPr>
          <w:rFonts w:ascii="Arial" w:hAnsi="Arial" w:cs="Arial"/>
        </w:rPr>
      </w:pPr>
    </w:p>
    <w:p w14:paraId="5C96A860" w14:textId="3DFC4C0C" w:rsidR="003102F4" w:rsidRDefault="003102F4" w:rsidP="003102F4">
      <w:pPr>
        <w:shd w:val="clear" w:color="auto" w:fill="00B050"/>
        <w:ind w:left="709" w:right="425"/>
        <w:jc w:val="both"/>
        <w:rPr>
          <w:rFonts w:ascii="Arial" w:hAnsi="Arial" w:cs="Arial"/>
          <w:b/>
        </w:rPr>
      </w:pPr>
      <w:r>
        <w:rPr>
          <w:rFonts w:ascii="Arial" w:hAnsi="Arial" w:cs="Arial"/>
          <w:b/>
        </w:rPr>
        <w:t>CLÁUSULA</w:t>
      </w:r>
      <w:r>
        <w:rPr>
          <w:rFonts w:ascii="Arial" w:hAnsi="Arial" w:cs="Arial"/>
          <w:b/>
          <w:spacing w:val="-6"/>
        </w:rPr>
        <w:t xml:space="preserve"> </w:t>
      </w:r>
      <w:r>
        <w:rPr>
          <w:rFonts w:ascii="Arial" w:hAnsi="Arial" w:cs="Arial"/>
          <w:b/>
        </w:rPr>
        <w:t>S</w:t>
      </w:r>
      <w:r w:rsidR="008C1AE4">
        <w:rPr>
          <w:rFonts w:ascii="Arial" w:hAnsi="Arial" w:cs="Arial"/>
          <w:b/>
        </w:rPr>
        <w:t>ÉTIMA</w:t>
      </w:r>
      <w:r>
        <w:rPr>
          <w:rFonts w:ascii="Arial" w:hAnsi="Arial" w:cs="Arial"/>
          <w:b/>
          <w:spacing w:val="-6"/>
        </w:rPr>
        <w:t xml:space="preserve"> </w:t>
      </w:r>
      <w:r>
        <w:rPr>
          <w:rFonts w:ascii="Arial" w:hAnsi="Arial" w:cs="Arial"/>
          <w:b/>
        </w:rPr>
        <w:t>–</w:t>
      </w:r>
      <w:r>
        <w:rPr>
          <w:rFonts w:ascii="Arial" w:hAnsi="Arial" w:cs="Arial"/>
          <w:b/>
          <w:spacing w:val="-6"/>
        </w:rPr>
        <w:t xml:space="preserve"> </w:t>
      </w:r>
      <w:r w:rsidR="008C1AE4">
        <w:rPr>
          <w:rFonts w:ascii="Arial" w:hAnsi="Arial" w:cs="Arial"/>
          <w:b/>
          <w:spacing w:val="-2"/>
        </w:rPr>
        <w:t>DO RECEBIMENTO DO OBJETO</w:t>
      </w:r>
    </w:p>
    <w:p w14:paraId="758EE648" w14:textId="04910780" w:rsidR="008B5376" w:rsidRPr="00B923BC" w:rsidRDefault="008C1AE4" w:rsidP="002D481D">
      <w:pPr>
        <w:spacing w:line="360" w:lineRule="auto"/>
        <w:ind w:left="714" w:right="387"/>
        <w:jc w:val="both"/>
        <w:rPr>
          <w:rFonts w:ascii="Arial" w:hAnsi="Arial" w:cs="Arial"/>
          <w:bCs/>
        </w:rPr>
      </w:pPr>
      <w:r>
        <w:rPr>
          <w:rFonts w:ascii="Arial" w:hAnsi="Arial" w:cs="Arial"/>
          <w:bCs/>
        </w:rPr>
        <w:t>7</w:t>
      </w:r>
      <w:r w:rsidR="008B5376" w:rsidRPr="00B923BC">
        <w:rPr>
          <w:rFonts w:ascii="Arial" w:hAnsi="Arial" w:cs="Arial"/>
          <w:bCs/>
        </w:rPr>
        <w:t>.1. Executado o contrato, o seu objeto será recebido, da seguinte forma:</w:t>
      </w:r>
    </w:p>
    <w:p w14:paraId="0E207030" w14:textId="77777777" w:rsidR="002D376F" w:rsidRDefault="002D376F" w:rsidP="00781968"/>
    <w:p w14:paraId="6111FAB9" w14:textId="7D50991E" w:rsidR="008B5376" w:rsidRPr="00B923BC" w:rsidRDefault="002D376F" w:rsidP="002D481D">
      <w:pPr>
        <w:spacing w:line="360" w:lineRule="auto"/>
        <w:ind w:left="714" w:right="387"/>
        <w:jc w:val="both"/>
        <w:rPr>
          <w:rFonts w:ascii="Arial" w:hAnsi="Arial" w:cs="Arial"/>
          <w:bCs/>
        </w:rPr>
      </w:pPr>
      <w:r>
        <w:rPr>
          <w:rFonts w:ascii="Arial" w:hAnsi="Arial" w:cs="Arial"/>
          <w:bCs/>
        </w:rPr>
        <w:t>7</w:t>
      </w:r>
      <w:r w:rsidR="008B5376" w:rsidRPr="00B923BC">
        <w:rPr>
          <w:rFonts w:ascii="Arial" w:hAnsi="Arial" w:cs="Arial"/>
          <w:bCs/>
        </w:rPr>
        <w:t>.1.1. Provisoriamente, pelo</w:t>
      </w:r>
      <w:r>
        <w:rPr>
          <w:rFonts w:ascii="Arial" w:hAnsi="Arial" w:cs="Arial"/>
          <w:bCs/>
        </w:rPr>
        <w:t>(a)</w:t>
      </w:r>
      <w:r w:rsidR="008B5376" w:rsidRPr="00B923BC">
        <w:rPr>
          <w:rFonts w:ascii="Arial" w:hAnsi="Arial" w:cs="Arial"/>
          <w:bCs/>
        </w:rPr>
        <w:t xml:space="preserve"> Engenheiro</w:t>
      </w:r>
      <w:r>
        <w:rPr>
          <w:rFonts w:ascii="Arial" w:hAnsi="Arial" w:cs="Arial"/>
          <w:bCs/>
        </w:rPr>
        <w:t>(a)</w:t>
      </w:r>
      <w:r w:rsidR="008B5376" w:rsidRPr="00B923BC">
        <w:rPr>
          <w:rFonts w:ascii="Arial" w:hAnsi="Arial" w:cs="Arial"/>
          <w:bCs/>
        </w:rPr>
        <w:t xml:space="preserve"> Responsável por seu acompanhamento e fiscalização, mediante termo circunstanciado, assinado pelas partes em até 15 (quinze) dias, contados da comunicação escrita da CONTRATADA;</w:t>
      </w:r>
    </w:p>
    <w:p w14:paraId="09CC7190" w14:textId="77777777" w:rsidR="008B5376" w:rsidRPr="00B923BC" w:rsidRDefault="008B5376" w:rsidP="00781968"/>
    <w:p w14:paraId="032D5970" w14:textId="5543E8CC" w:rsidR="008B5376" w:rsidRPr="00B923BC" w:rsidRDefault="002D376F" w:rsidP="002D481D">
      <w:pPr>
        <w:spacing w:line="360" w:lineRule="auto"/>
        <w:ind w:left="714" w:right="387"/>
        <w:jc w:val="both"/>
        <w:rPr>
          <w:rFonts w:ascii="Arial" w:hAnsi="Arial" w:cs="Arial"/>
          <w:bCs/>
        </w:rPr>
      </w:pPr>
      <w:r>
        <w:rPr>
          <w:rFonts w:ascii="Arial" w:hAnsi="Arial" w:cs="Arial"/>
          <w:bCs/>
        </w:rPr>
        <w:t>7</w:t>
      </w:r>
      <w:r w:rsidR="008B5376" w:rsidRPr="00B923BC">
        <w:rPr>
          <w:rFonts w:ascii="Arial" w:hAnsi="Arial" w:cs="Arial"/>
          <w:bCs/>
        </w:rPr>
        <w:t xml:space="preserve">.1.2. Definitivamente, dentro do prazo de </w:t>
      </w:r>
      <w:r>
        <w:rPr>
          <w:rFonts w:ascii="Arial" w:hAnsi="Arial" w:cs="Arial"/>
          <w:bCs/>
        </w:rPr>
        <w:t>30</w:t>
      </w:r>
      <w:r w:rsidR="008B5376" w:rsidRPr="00B923BC">
        <w:rPr>
          <w:rFonts w:ascii="Arial" w:hAnsi="Arial" w:cs="Arial"/>
          <w:bCs/>
        </w:rPr>
        <w:t xml:space="preserve"> (</w:t>
      </w:r>
      <w:r>
        <w:rPr>
          <w:rFonts w:ascii="Arial" w:hAnsi="Arial" w:cs="Arial"/>
          <w:bCs/>
        </w:rPr>
        <w:t>trinta</w:t>
      </w:r>
      <w:r w:rsidR="008B5376" w:rsidRPr="00B923BC">
        <w:rPr>
          <w:rFonts w:ascii="Arial" w:hAnsi="Arial" w:cs="Arial"/>
          <w:bCs/>
        </w:rPr>
        <w:t>) dias, pelo</w:t>
      </w:r>
      <w:r>
        <w:rPr>
          <w:rFonts w:ascii="Arial" w:hAnsi="Arial" w:cs="Arial"/>
          <w:bCs/>
        </w:rPr>
        <w:t>(a)</w:t>
      </w:r>
      <w:r w:rsidR="008B5376" w:rsidRPr="00B923BC">
        <w:rPr>
          <w:rFonts w:ascii="Arial" w:hAnsi="Arial" w:cs="Arial"/>
          <w:bCs/>
        </w:rPr>
        <w:t xml:space="preserve"> Engenheiro</w:t>
      </w:r>
      <w:r>
        <w:rPr>
          <w:rFonts w:ascii="Arial" w:hAnsi="Arial" w:cs="Arial"/>
          <w:bCs/>
        </w:rPr>
        <w:t>(a)</w:t>
      </w:r>
      <w:r w:rsidR="008B5376" w:rsidRPr="00B923BC">
        <w:rPr>
          <w:rFonts w:ascii="Arial" w:hAnsi="Arial" w:cs="Arial"/>
          <w:bCs/>
        </w:rPr>
        <w:t xml:space="preserve"> Responsável por seu acompanhamento e fiscalização, mediante termo circunstanciado, assinado pelas partes, após o decurso do prazo de observação, ou vistoria que comprove a adequação do objeto aos termos contratuais.</w:t>
      </w:r>
    </w:p>
    <w:p w14:paraId="7DCCD308" w14:textId="77777777" w:rsidR="008B5376" w:rsidRPr="00B923BC" w:rsidRDefault="008B5376" w:rsidP="00781968"/>
    <w:p w14:paraId="35C8E6B3" w14:textId="17476768" w:rsidR="008B5376" w:rsidRPr="00B923BC" w:rsidRDefault="00960A2D" w:rsidP="002D481D">
      <w:pPr>
        <w:spacing w:line="360" w:lineRule="auto"/>
        <w:ind w:left="714" w:right="387"/>
        <w:jc w:val="both"/>
        <w:rPr>
          <w:rFonts w:ascii="Arial" w:hAnsi="Arial" w:cs="Arial"/>
          <w:bCs/>
        </w:rPr>
      </w:pPr>
      <w:r>
        <w:rPr>
          <w:rFonts w:ascii="Arial" w:hAnsi="Arial" w:cs="Arial"/>
          <w:bCs/>
        </w:rPr>
        <w:t>7</w:t>
      </w:r>
      <w:r w:rsidR="008B5376" w:rsidRPr="00B923BC">
        <w:rPr>
          <w:rFonts w:ascii="Arial" w:hAnsi="Arial" w:cs="Arial"/>
          <w:bCs/>
        </w:rPr>
        <w:t>.2. Fica facultada à CONTRATADA a indicação de um representante para, conjuntamente, com a CONTRATANTE, proceder ao recebimento do objeto do presente contrato.</w:t>
      </w:r>
    </w:p>
    <w:p w14:paraId="70CAAA83" w14:textId="77777777" w:rsidR="00781968" w:rsidRPr="00B923BC" w:rsidRDefault="00781968" w:rsidP="00781968">
      <w:pPr>
        <w:jc w:val="both"/>
        <w:rPr>
          <w:rFonts w:ascii="Arial" w:hAnsi="Arial" w:cs="Arial"/>
        </w:rPr>
      </w:pPr>
    </w:p>
    <w:p w14:paraId="29FC4F1D" w14:textId="3233C65E" w:rsidR="00781968" w:rsidRDefault="00781968" w:rsidP="00781968">
      <w:pPr>
        <w:shd w:val="clear" w:color="auto" w:fill="00B050"/>
        <w:ind w:left="709" w:right="425"/>
        <w:jc w:val="both"/>
        <w:rPr>
          <w:rFonts w:ascii="Arial" w:hAnsi="Arial" w:cs="Arial"/>
          <w:b/>
        </w:rPr>
      </w:pPr>
      <w:r>
        <w:rPr>
          <w:rFonts w:ascii="Arial" w:hAnsi="Arial" w:cs="Arial"/>
          <w:b/>
        </w:rPr>
        <w:t>CLÁUSULA</w:t>
      </w:r>
      <w:r>
        <w:rPr>
          <w:rFonts w:ascii="Arial" w:hAnsi="Arial" w:cs="Arial"/>
          <w:b/>
          <w:spacing w:val="-6"/>
        </w:rPr>
        <w:t xml:space="preserve"> </w:t>
      </w:r>
      <w:r w:rsidR="00692177">
        <w:rPr>
          <w:rFonts w:ascii="Arial" w:hAnsi="Arial" w:cs="Arial"/>
          <w:b/>
        </w:rPr>
        <w:t>OITAVA</w:t>
      </w:r>
      <w:r>
        <w:rPr>
          <w:rFonts w:ascii="Arial" w:hAnsi="Arial" w:cs="Arial"/>
          <w:b/>
          <w:spacing w:val="-6"/>
        </w:rPr>
        <w:t xml:space="preserve"> </w:t>
      </w:r>
      <w:r>
        <w:rPr>
          <w:rFonts w:ascii="Arial" w:hAnsi="Arial" w:cs="Arial"/>
          <w:b/>
        </w:rPr>
        <w:t>–</w:t>
      </w:r>
      <w:r>
        <w:rPr>
          <w:rFonts w:ascii="Arial" w:hAnsi="Arial" w:cs="Arial"/>
          <w:b/>
          <w:spacing w:val="-6"/>
        </w:rPr>
        <w:t xml:space="preserve"> </w:t>
      </w:r>
      <w:r w:rsidR="00692177">
        <w:rPr>
          <w:rFonts w:ascii="Arial" w:hAnsi="Arial" w:cs="Arial"/>
          <w:b/>
          <w:spacing w:val="-2"/>
        </w:rPr>
        <w:t>DAS MEDIÇÕES</w:t>
      </w:r>
    </w:p>
    <w:p w14:paraId="18A127CE" w14:textId="12A9FF86" w:rsidR="008B5376" w:rsidRPr="00B923BC" w:rsidRDefault="00692177" w:rsidP="002D481D">
      <w:pPr>
        <w:spacing w:line="360" w:lineRule="auto"/>
        <w:ind w:left="714" w:right="387"/>
        <w:jc w:val="both"/>
        <w:rPr>
          <w:rFonts w:ascii="Arial" w:hAnsi="Arial" w:cs="Arial"/>
        </w:rPr>
      </w:pPr>
      <w:r>
        <w:rPr>
          <w:rFonts w:ascii="Arial" w:hAnsi="Arial" w:cs="Arial"/>
        </w:rPr>
        <w:t>8</w:t>
      </w:r>
      <w:r w:rsidR="008B5376" w:rsidRPr="00B923BC">
        <w:rPr>
          <w:rFonts w:ascii="Arial" w:hAnsi="Arial" w:cs="Arial"/>
        </w:rPr>
        <w:t>.1. An</w:t>
      </w:r>
      <w:r w:rsidR="00D90A10">
        <w:rPr>
          <w:rFonts w:ascii="Arial" w:hAnsi="Arial" w:cs="Arial"/>
        </w:rPr>
        <w:t>tes d</w:t>
      </w:r>
      <w:r w:rsidR="008B5376" w:rsidRPr="00B923BC">
        <w:rPr>
          <w:rFonts w:ascii="Arial" w:hAnsi="Arial" w:cs="Arial"/>
        </w:rPr>
        <w:t xml:space="preserve">a realização de pagamentos, a </w:t>
      </w:r>
      <w:r>
        <w:rPr>
          <w:rFonts w:ascii="Arial" w:hAnsi="Arial" w:cs="Arial"/>
        </w:rPr>
        <w:t>Secretaria</w:t>
      </w:r>
      <w:r w:rsidR="008B5376" w:rsidRPr="00B923BC">
        <w:rPr>
          <w:rFonts w:ascii="Arial" w:hAnsi="Arial" w:cs="Arial"/>
        </w:rPr>
        <w:t xml:space="preserve"> </w:t>
      </w:r>
      <w:r w:rsidR="009B34DE">
        <w:rPr>
          <w:rFonts w:ascii="Arial" w:hAnsi="Arial" w:cs="Arial"/>
        </w:rPr>
        <w:t>Municipal de _________________</w:t>
      </w:r>
      <w:r w:rsidR="008B5376" w:rsidRPr="00B923BC">
        <w:rPr>
          <w:rFonts w:ascii="Arial" w:hAnsi="Arial" w:cs="Arial"/>
        </w:rPr>
        <w:t xml:space="preserve"> realizará consulta, junto a Secretaria Municipal de </w:t>
      </w:r>
      <w:r>
        <w:rPr>
          <w:rFonts w:ascii="Arial" w:hAnsi="Arial" w:cs="Arial"/>
        </w:rPr>
        <w:t xml:space="preserve">Administração e </w:t>
      </w:r>
      <w:r w:rsidR="008B5376" w:rsidRPr="00B923BC">
        <w:rPr>
          <w:rFonts w:ascii="Arial" w:hAnsi="Arial" w:cs="Arial"/>
        </w:rPr>
        <w:t xml:space="preserve">Finanças sobre a existência de débitos exigíveis da CONTRATADA com o Município de </w:t>
      </w:r>
      <w:r>
        <w:rPr>
          <w:rFonts w:ascii="Arial" w:hAnsi="Arial" w:cs="Arial"/>
        </w:rPr>
        <w:t>Reserva,</w:t>
      </w:r>
      <w:r w:rsidR="008B5376" w:rsidRPr="00B923BC">
        <w:rPr>
          <w:rFonts w:ascii="Arial" w:hAnsi="Arial" w:cs="Arial"/>
        </w:rPr>
        <w:t xml:space="preserve"> e caso existam, poderá ser realizada a compensação de valores.</w:t>
      </w:r>
    </w:p>
    <w:p w14:paraId="7980B67D" w14:textId="77777777" w:rsidR="008B5376" w:rsidRPr="00B923BC" w:rsidRDefault="008B5376" w:rsidP="002D481D">
      <w:pPr>
        <w:spacing w:line="360" w:lineRule="auto"/>
        <w:ind w:left="714" w:right="387"/>
        <w:jc w:val="both"/>
        <w:rPr>
          <w:rFonts w:ascii="Arial" w:hAnsi="Arial" w:cs="Arial"/>
          <w:bCs/>
        </w:rPr>
      </w:pPr>
    </w:p>
    <w:p w14:paraId="59E5E380" w14:textId="1118B1AC" w:rsidR="008B5376" w:rsidRPr="00B923BC" w:rsidRDefault="00692177" w:rsidP="002D481D">
      <w:pPr>
        <w:spacing w:line="360" w:lineRule="auto"/>
        <w:ind w:left="714" w:right="387"/>
        <w:jc w:val="both"/>
        <w:rPr>
          <w:rFonts w:ascii="Arial" w:hAnsi="Arial" w:cs="Arial"/>
        </w:rPr>
      </w:pPr>
      <w:r>
        <w:rPr>
          <w:rFonts w:ascii="Arial" w:hAnsi="Arial" w:cs="Arial"/>
          <w:bCs/>
        </w:rPr>
        <w:t>8</w:t>
      </w:r>
      <w:r w:rsidR="008B5376" w:rsidRPr="00B923BC">
        <w:rPr>
          <w:rFonts w:ascii="Arial" w:hAnsi="Arial" w:cs="Arial"/>
          <w:bCs/>
        </w:rPr>
        <w:t>.2. As medições serão mensais, efetuadas pelo</w:t>
      </w:r>
      <w:r>
        <w:rPr>
          <w:rFonts w:ascii="Arial" w:hAnsi="Arial" w:cs="Arial"/>
          <w:bCs/>
        </w:rPr>
        <w:t>(a)</w:t>
      </w:r>
      <w:r w:rsidR="008B5376" w:rsidRPr="00B923BC">
        <w:rPr>
          <w:rFonts w:ascii="Arial" w:hAnsi="Arial" w:cs="Arial"/>
          <w:bCs/>
        </w:rPr>
        <w:t xml:space="preserve"> Engenheiro</w:t>
      </w:r>
      <w:r>
        <w:rPr>
          <w:rFonts w:ascii="Arial" w:hAnsi="Arial" w:cs="Arial"/>
          <w:bCs/>
        </w:rPr>
        <w:t>(a)</w:t>
      </w:r>
      <w:r w:rsidR="008B5376" w:rsidRPr="00B923BC">
        <w:rPr>
          <w:rFonts w:ascii="Arial" w:hAnsi="Arial" w:cs="Arial"/>
          <w:bCs/>
        </w:rPr>
        <w:t xml:space="preserve"> Responsável d</w:t>
      </w:r>
      <w:r>
        <w:rPr>
          <w:rFonts w:ascii="Arial" w:hAnsi="Arial" w:cs="Arial"/>
          <w:bCs/>
        </w:rPr>
        <w:t>o</w:t>
      </w:r>
      <w:r w:rsidR="008B5376" w:rsidRPr="00B923BC">
        <w:rPr>
          <w:rFonts w:ascii="Arial" w:hAnsi="Arial" w:cs="Arial"/>
          <w:bCs/>
        </w:rPr>
        <w:t xml:space="preserve"> CONTRATANTE, acompanhados do responsável da CONTRATADA</w:t>
      </w:r>
      <w:r>
        <w:rPr>
          <w:rFonts w:ascii="Arial" w:hAnsi="Arial" w:cs="Arial"/>
          <w:bCs/>
        </w:rPr>
        <w:t>, conforme o cronograma físico-financeiro e planilha orçamentária da obra</w:t>
      </w:r>
      <w:r w:rsidR="008B5376" w:rsidRPr="00B923BC">
        <w:rPr>
          <w:rFonts w:ascii="Arial" w:hAnsi="Arial" w:cs="Arial"/>
          <w:bCs/>
        </w:rPr>
        <w:t xml:space="preserve">. </w:t>
      </w:r>
    </w:p>
    <w:p w14:paraId="64FA8EEA" w14:textId="77777777" w:rsidR="00675BDE" w:rsidRDefault="00675BDE" w:rsidP="00675BDE">
      <w:pPr>
        <w:jc w:val="both"/>
        <w:rPr>
          <w:rFonts w:ascii="Arial" w:hAnsi="Arial" w:cs="Arial"/>
        </w:rPr>
      </w:pPr>
    </w:p>
    <w:p w14:paraId="7A839405" w14:textId="39F9549F" w:rsidR="001836D5" w:rsidRPr="007D77CC" w:rsidRDefault="001836D5" w:rsidP="001836D5">
      <w:pPr>
        <w:shd w:val="clear" w:color="auto" w:fill="00B050"/>
        <w:ind w:left="743" w:right="386"/>
        <w:jc w:val="both"/>
        <w:rPr>
          <w:rFonts w:ascii="Arial" w:hAnsi="Arial" w:cs="Arial"/>
          <w:b/>
        </w:rPr>
      </w:pPr>
      <w:r w:rsidRPr="007D77CC">
        <w:rPr>
          <w:rFonts w:ascii="Arial" w:hAnsi="Arial" w:cs="Arial"/>
          <w:b/>
        </w:rPr>
        <w:t xml:space="preserve">CLÁUSULA </w:t>
      </w:r>
      <w:r w:rsidR="00D7558D">
        <w:rPr>
          <w:rFonts w:ascii="Arial" w:hAnsi="Arial" w:cs="Arial"/>
          <w:b/>
        </w:rPr>
        <w:t>NONA</w:t>
      </w:r>
      <w:r w:rsidRPr="007D77CC">
        <w:rPr>
          <w:rFonts w:ascii="Arial" w:hAnsi="Arial" w:cs="Arial"/>
          <w:b/>
        </w:rPr>
        <w:t xml:space="preserve"> – </w:t>
      </w:r>
      <w:r w:rsidR="00D7558D">
        <w:rPr>
          <w:rFonts w:ascii="Arial" w:hAnsi="Arial" w:cs="Arial"/>
          <w:b/>
        </w:rPr>
        <w:t>DO</w:t>
      </w:r>
      <w:r w:rsidRPr="007D77CC">
        <w:rPr>
          <w:rFonts w:ascii="Arial" w:hAnsi="Arial" w:cs="Arial"/>
          <w:b/>
        </w:rPr>
        <w:t xml:space="preserve"> PAGAMENTO</w:t>
      </w:r>
    </w:p>
    <w:p w14:paraId="24D28B10" w14:textId="5D07E679" w:rsidR="001836D5" w:rsidRPr="005B5AC4" w:rsidRDefault="007F662F" w:rsidP="001836D5">
      <w:pPr>
        <w:pStyle w:val="Normal1"/>
        <w:spacing w:line="360" w:lineRule="auto"/>
        <w:ind w:left="728" w:right="359" w:firstLine="0"/>
        <w:rPr>
          <w:rFonts w:ascii="Arial" w:hAnsi="Arial" w:cs="Arial"/>
        </w:rPr>
      </w:pPr>
      <w:r>
        <w:rPr>
          <w:rFonts w:ascii="Arial" w:hAnsi="Arial" w:cs="Arial"/>
        </w:rPr>
        <w:t>9</w:t>
      </w:r>
      <w:r w:rsidR="001836D5">
        <w:rPr>
          <w:rFonts w:ascii="Arial" w:hAnsi="Arial" w:cs="Arial"/>
        </w:rPr>
        <w:t xml:space="preserve">.1. </w:t>
      </w:r>
      <w:r w:rsidR="001836D5" w:rsidRPr="004F21D4">
        <w:rPr>
          <w:rFonts w:ascii="Arial" w:hAnsi="Arial" w:cs="Arial"/>
        </w:rPr>
        <w:t xml:space="preserve">O pagamento será realizado conforme cronograma estabelecido na Portaria n.º 2321/2018: </w:t>
      </w:r>
      <w:hyperlink r:id="rId8" w:history="1">
        <w:r w:rsidR="001836D5" w:rsidRPr="00E83700">
          <w:rPr>
            <w:rStyle w:val="Hyperlink"/>
            <w:rFonts w:ascii="Arial" w:hAnsi="Arial" w:cs="Arial"/>
            <w:b/>
          </w:rPr>
          <w:t>https://www.reserva.pr.gov.br/uploads/legislacao/PORTARIA-NR-2321-2018.pdf</w:t>
        </w:r>
      </w:hyperlink>
      <w:r w:rsidR="001836D5">
        <w:rPr>
          <w:rFonts w:ascii="Arial" w:hAnsi="Arial" w:cs="Arial"/>
        </w:rPr>
        <w:t xml:space="preserve">, </w:t>
      </w:r>
      <w:r w:rsidR="001836D5" w:rsidRPr="005B5AC4">
        <w:rPr>
          <w:rFonts w:ascii="Arial" w:hAnsi="Arial" w:cs="Arial"/>
        </w:rPr>
        <w:t>após o recebimento</w:t>
      </w:r>
      <w:r w:rsidR="00A478DF">
        <w:rPr>
          <w:rFonts w:ascii="Arial" w:hAnsi="Arial" w:cs="Arial"/>
        </w:rPr>
        <w:t xml:space="preserve"> do laudo de medição do Departamento de Engenharia</w:t>
      </w:r>
      <w:r w:rsidR="001836D5" w:rsidRPr="005B5AC4">
        <w:rPr>
          <w:rFonts w:ascii="Arial" w:hAnsi="Arial" w:cs="Arial"/>
        </w:rPr>
        <w:t>, mediante</w:t>
      </w:r>
      <w:r w:rsidR="001836D5" w:rsidRPr="005B5AC4">
        <w:rPr>
          <w:rFonts w:ascii="Arial" w:hAnsi="Arial" w:cs="Arial"/>
          <w:spacing w:val="1"/>
        </w:rPr>
        <w:t xml:space="preserve"> </w:t>
      </w:r>
      <w:r w:rsidR="001836D5" w:rsidRPr="005B5AC4">
        <w:rPr>
          <w:rFonts w:ascii="Arial" w:hAnsi="Arial" w:cs="Arial"/>
        </w:rPr>
        <w:t>apresentação</w:t>
      </w:r>
      <w:r w:rsidR="001836D5" w:rsidRPr="005B5AC4">
        <w:rPr>
          <w:rFonts w:ascii="Arial" w:hAnsi="Arial" w:cs="Arial"/>
          <w:spacing w:val="-1"/>
        </w:rPr>
        <w:t xml:space="preserve"> </w:t>
      </w:r>
      <w:r w:rsidR="001836D5" w:rsidRPr="005B5AC4">
        <w:rPr>
          <w:rFonts w:ascii="Arial" w:hAnsi="Arial" w:cs="Arial"/>
        </w:rPr>
        <w:t>da</w:t>
      </w:r>
      <w:r w:rsidR="001836D5" w:rsidRPr="005B5AC4">
        <w:rPr>
          <w:rFonts w:ascii="Arial" w:hAnsi="Arial" w:cs="Arial"/>
          <w:spacing w:val="-1"/>
        </w:rPr>
        <w:t xml:space="preserve"> </w:t>
      </w:r>
      <w:r w:rsidR="001836D5" w:rsidRPr="005B5AC4">
        <w:rPr>
          <w:rFonts w:ascii="Arial" w:hAnsi="Arial" w:cs="Arial"/>
        </w:rPr>
        <w:t>respectiva</w:t>
      </w:r>
      <w:r w:rsidR="001836D5" w:rsidRPr="005B5AC4">
        <w:rPr>
          <w:rFonts w:ascii="Arial" w:hAnsi="Arial" w:cs="Arial"/>
          <w:spacing w:val="-1"/>
        </w:rPr>
        <w:t xml:space="preserve"> </w:t>
      </w:r>
      <w:r w:rsidR="001836D5" w:rsidRPr="005B5AC4">
        <w:rPr>
          <w:rFonts w:ascii="Arial" w:hAnsi="Arial" w:cs="Arial"/>
        </w:rPr>
        <w:t>nota</w:t>
      </w:r>
      <w:r w:rsidR="001836D5" w:rsidRPr="005B5AC4">
        <w:rPr>
          <w:rFonts w:ascii="Arial" w:hAnsi="Arial" w:cs="Arial"/>
          <w:spacing w:val="1"/>
        </w:rPr>
        <w:t xml:space="preserve"> </w:t>
      </w:r>
      <w:r w:rsidR="001836D5" w:rsidRPr="005B5AC4">
        <w:rPr>
          <w:rFonts w:ascii="Arial" w:hAnsi="Arial" w:cs="Arial"/>
        </w:rPr>
        <w:t>fiscal,</w:t>
      </w:r>
      <w:r w:rsidR="001836D5" w:rsidRPr="005B5AC4">
        <w:rPr>
          <w:rFonts w:ascii="Arial" w:hAnsi="Arial" w:cs="Arial"/>
          <w:spacing w:val="1"/>
        </w:rPr>
        <w:t xml:space="preserve"> </w:t>
      </w:r>
      <w:r w:rsidR="001836D5" w:rsidRPr="005B5AC4">
        <w:rPr>
          <w:rFonts w:ascii="Arial" w:hAnsi="Arial" w:cs="Arial"/>
        </w:rPr>
        <w:t>através de</w:t>
      </w:r>
      <w:r w:rsidR="001836D5" w:rsidRPr="005B5AC4">
        <w:rPr>
          <w:rFonts w:ascii="Arial" w:hAnsi="Arial" w:cs="Arial"/>
          <w:spacing w:val="-1"/>
        </w:rPr>
        <w:t xml:space="preserve"> </w:t>
      </w:r>
      <w:r w:rsidR="001836D5" w:rsidRPr="005B5AC4">
        <w:rPr>
          <w:rFonts w:ascii="Arial" w:hAnsi="Arial" w:cs="Arial"/>
        </w:rPr>
        <w:t>transferência</w:t>
      </w:r>
      <w:r w:rsidR="001836D5" w:rsidRPr="005B5AC4">
        <w:rPr>
          <w:rFonts w:ascii="Arial" w:hAnsi="Arial" w:cs="Arial"/>
          <w:spacing w:val="1"/>
        </w:rPr>
        <w:t xml:space="preserve"> </w:t>
      </w:r>
      <w:r w:rsidR="001836D5" w:rsidRPr="005B5AC4">
        <w:rPr>
          <w:rFonts w:ascii="Arial" w:hAnsi="Arial" w:cs="Arial"/>
        </w:rPr>
        <w:t>eletrônica</w:t>
      </w:r>
      <w:r w:rsidR="00EA3377">
        <w:rPr>
          <w:rFonts w:ascii="Arial" w:hAnsi="Arial" w:cs="Arial"/>
        </w:rPr>
        <w:t xml:space="preserve"> </w:t>
      </w:r>
      <w:r w:rsidR="003A16BD">
        <w:rPr>
          <w:rFonts w:ascii="Arial" w:hAnsi="Arial" w:cs="Arial"/>
        </w:rPr>
        <w:t>para o banco e conta corrente indicados pela</w:t>
      </w:r>
      <w:r w:rsidR="00EA3377">
        <w:rPr>
          <w:rFonts w:ascii="Arial" w:hAnsi="Arial" w:cs="Arial"/>
        </w:rPr>
        <w:t xml:space="preserve"> Contratada</w:t>
      </w:r>
      <w:r w:rsidR="001836D5" w:rsidRPr="005B5AC4">
        <w:rPr>
          <w:rFonts w:ascii="Arial" w:hAnsi="Arial" w:cs="Arial"/>
        </w:rPr>
        <w:t>.</w:t>
      </w:r>
    </w:p>
    <w:p w14:paraId="3C2DB968" w14:textId="77777777" w:rsidR="001836D5" w:rsidRPr="005B5AC4" w:rsidRDefault="001836D5" w:rsidP="001836D5">
      <w:pPr>
        <w:pStyle w:val="Normal1"/>
        <w:spacing w:line="360" w:lineRule="auto"/>
        <w:ind w:left="728" w:right="359"/>
        <w:rPr>
          <w:rFonts w:ascii="Arial" w:hAnsi="Arial" w:cs="Arial"/>
        </w:rPr>
      </w:pPr>
    </w:p>
    <w:p w14:paraId="412EA765" w14:textId="0A343753" w:rsidR="001836D5" w:rsidRPr="005B5AC4" w:rsidRDefault="007F662F" w:rsidP="001836D5">
      <w:pPr>
        <w:pStyle w:val="Normal1"/>
        <w:spacing w:line="360" w:lineRule="auto"/>
        <w:ind w:left="728" w:right="359" w:firstLine="0"/>
        <w:rPr>
          <w:rFonts w:ascii="Arial" w:hAnsi="Arial" w:cs="Arial"/>
        </w:rPr>
      </w:pPr>
      <w:r>
        <w:rPr>
          <w:rFonts w:ascii="Arial" w:hAnsi="Arial" w:cs="Arial"/>
        </w:rPr>
        <w:lastRenderedPageBreak/>
        <w:t>9</w:t>
      </w:r>
      <w:r w:rsidR="001836D5">
        <w:rPr>
          <w:rFonts w:ascii="Arial" w:hAnsi="Arial" w:cs="Arial"/>
        </w:rPr>
        <w:t xml:space="preserve">.2. </w:t>
      </w:r>
      <w:r w:rsidR="001836D5" w:rsidRPr="005B5AC4">
        <w:rPr>
          <w:rFonts w:ascii="Arial" w:hAnsi="Arial" w:cs="Arial"/>
        </w:rPr>
        <w:t>A Contratada deverá informar na nota fiscal o número da licitação e o número da nota de</w:t>
      </w:r>
      <w:r w:rsidR="001836D5" w:rsidRPr="005B5AC4">
        <w:rPr>
          <w:rFonts w:ascii="Arial" w:hAnsi="Arial" w:cs="Arial"/>
          <w:spacing w:val="1"/>
        </w:rPr>
        <w:t xml:space="preserve"> </w:t>
      </w:r>
      <w:r w:rsidR="001836D5" w:rsidRPr="005B5AC4">
        <w:rPr>
          <w:rFonts w:ascii="Arial" w:hAnsi="Arial" w:cs="Arial"/>
        </w:rPr>
        <w:t>empenho.</w:t>
      </w:r>
    </w:p>
    <w:p w14:paraId="35D894A6" w14:textId="77777777" w:rsidR="001836D5" w:rsidRPr="007F662F" w:rsidRDefault="001836D5" w:rsidP="001836D5">
      <w:pPr>
        <w:pStyle w:val="Normal1"/>
        <w:spacing w:line="360" w:lineRule="auto"/>
        <w:ind w:left="728" w:right="359"/>
        <w:rPr>
          <w:rFonts w:ascii="Arial" w:hAnsi="Arial" w:cs="Arial"/>
        </w:rPr>
      </w:pPr>
    </w:p>
    <w:p w14:paraId="50CB7EAB" w14:textId="49DE97F5" w:rsidR="001836D5" w:rsidRPr="007F662F" w:rsidRDefault="007F662F" w:rsidP="007F662F">
      <w:pPr>
        <w:pStyle w:val="Normal1"/>
        <w:spacing w:line="360" w:lineRule="auto"/>
        <w:ind w:left="728" w:right="359" w:firstLine="0"/>
        <w:rPr>
          <w:rFonts w:ascii="Arial" w:hAnsi="Arial" w:cs="Arial"/>
        </w:rPr>
      </w:pPr>
      <w:r>
        <w:rPr>
          <w:rFonts w:ascii="Arial" w:hAnsi="Arial" w:cs="Arial"/>
        </w:rPr>
        <w:t>9</w:t>
      </w:r>
      <w:r w:rsidR="001836D5" w:rsidRPr="007F662F">
        <w:rPr>
          <w:rFonts w:ascii="Arial" w:hAnsi="Arial" w:cs="Arial"/>
        </w:rPr>
        <w:t>.3. Em caso de devolução da Nota Fiscal ou Fatura para correção, o prazo para o pagamento</w:t>
      </w:r>
      <w:r w:rsidR="001836D5" w:rsidRPr="007F662F">
        <w:rPr>
          <w:rFonts w:ascii="Arial" w:hAnsi="Arial" w:cs="Arial"/>
          <w:spacing w:val="1"/>
        </w:rPr>
        <w:t xml:space="preserve"> </w:t>
      </w:r>
      <w:r w:rsidR="001836D5" w:rsidRPr="007F662F">
        <w:rPr>
          <w:rFonts w:ascii="Arial" w:hAnsi="Arial" w:cs="Arial"/>
        </w:rPr>
        <w:t>passará a</w:t>
      </w:r>
      <w:r w:rsidR="001836D5" w:rsidRPr="007F662F">
        <w:rPr>
          <w:rFonts w:ascii="Arial" w:hAnsi="Arial" w:cs="Arial"/>
          <w:spacing w:val="-1"/>
        </w:rPr>
        <w:t xml:space="preserve"> </w:t>
      </w:r>
      <w:r w:rsidR="001836D5" w:rsidRPr="007F662F">
        <w:rPr>
          <w:rFonts w:ascii="Arial" w:hAnsi="Arial" w:cs="Arial"/>
        </w:rPr>
        <w:t>fluir após</w:t>
      </w:r>
      <w:r w:rsidR="001836D5" w:rsidRPr="007F662F">
        <w:rPr>
          <w:rFonts w:ascii="Arial" w:hAnsi="Arial" w:cs="Arial"/>
          <w:spacing w:val="2"/>
        </w:rPr>
        <w:t xml:space="preserve"> </w:t>
      </w:r>
      <w:r w:rsidR="001836D5" w:rsidRPr="007F662F">
        <w:rPr>
          <w:rFonts w:ascii="Arial" w:hAnsi="Arial" w:cs="Arial"/>
        </w:rPr>
        <w:t>a</w:t>
      </w:r>
      <w:r w:rsidR="001836D5" w:rsidRPr="007F662F">
        <w:rPr>
          <w:rFonts w:ascii="Arial" w:hAnsi="Arial" w:cs="Arial"/>
          <w:spacing w:val="-1"/>
        </w:rPr>
        <w:t xml:space="preserve"> </w:t>
      </w:r>
      <w:r w:rsidR="001836D5" w:rsidRPr="007F662F">
        <w:rPr>
          <w:rFonts w:ascii="Arial" w:hAnsi="Arial" w:cs="Arial"/>
        </w:rPr>
        <w:t>sua</w:t>
      </w:r>
      <w:r w:rsidR="001836D5" w:rsidRPr="007F662F">
        <w:rPr>
          <w:rFonts w:ascii="Arial" w:hAnsi="Arial" w:cs="Arial"/>
          <w:spacing w:val="1"/>
        </w:rPr>
        <w:t xml:space="preserve"> </w:t>
      </w:r>
      <w:r w:rsidR="001836D5" w:rsidRPr="007F662F">
        <w:rPr>
          <w:rFonts w:ascii="Arial" w:hAnsi="Arial" w:cs="Arial"/>
        </w:rPr>
        <w:t>reapresentação.</w:t>
      </w:r>
    </w:p>
    <w:p w14:paraId="29C74236" w14:textId="77777777" w:rsidR="001836D5" w:rsidRPr="007F662F" w:rsidRDefault="001836D5" w:rsidP="007F662F">
      <w:pPr>
        <w:pStyle w:val="Normal1"/>
        <w:spacing w:line="360" w:lineRule="auto"/>
        <w:ind w:left="728" w:right="359"/>
        <w:rPr>
          <w:rFonts w:ascii="Arial" w:hAnsi="Arial" w:cs="Arial"/>
        </w:rPr>
      </w:pPr>
    </w:p>
    <w:p w14:paraId="5C43CE28" w14:textId="572F9F3C" w:rsidR="001836D5" w:rsidRPr="007F662F" w:rsidRDefault="007F662F" w:rsidP="007F662F">
      <w:pPr>
        <w:pStyle w:val="Normal1"/>
        <w:spacing w:line="360" w:lineRule="auto"/>
        <w:ind w:left="728" w:right="359" w:firstLine="0"/>
        <w:rPr>
          <w:rFonts w:ascii="Arial" w:hAnsi="Arial" w:cs="Arial"/>
        </w:rPr>
      </w:pPr>
      <w:r>
        <w:rPr>
          <w:rFonts w:ascii="Arial" w:hAnsi="Arial" w:cs="Arial"/>
        </w:rPr>
        <w:t>9</w:t>
      </w:r>
      <w:r w:rsidR="001836D5" w:rsidRPr="007F662F">
        <w:rPr>
          <w:rFonts w:ascii="Arial" w:hAnsi="Arial" w:cs="Arial"/>
        </w:rPr>
        <w:t xml:space="preserve">.4. A nota fiscal/fatura deverá ser emitida pela própria Contratada, obrigatoriamente com o número de inscrição no CNPJ apresentado nos documentos de habilitação e da proposta de preços, bem como da Nota de Empenho, não se admitindo notas fiscais/faturas emitidas com outros </w:t>
      </w:r>
      <w:proofErr w:type="spellStart"/>
      <w:r w:rsidR="001836D5" w:rsidRPr="007F662F">
        <w:rPr>
          <w:rFonts w:ascii="Arial" w:hAnsi="Arial" w:cs="Arial"/>
        </w:rPr>
        <w:t>CNPJs</w:t>
      </w:r>
      <w:proofErr w:type="spellEnd"/>
      <w:r w:rsidR="001836D5" w:rsidRPr="007F662F">
        <w:rPr>
          <w:rFonts w:ascii="Arial" w:hAnsi="Arial" w:cs="Arial"/>
        </w:rPr>
        <w:t>.</w:t>
      </w:r>
    </w:p>
    <w:p w14:paraId="3048CBBE" w14:textId="77777777" w:rsidR="001836D5" w:rsidRPr="007F662F" w:rsidRDefault="001836D5" w:rsidP="007F662F">
      <w:pPr>
        <w:pStyle w:val="Normal1"/>
        <w:spacing w:line="360" w:lineRule="auto"/>
        <w:ind w:left="742" w:right="359" w:hanging="14"/>
        <w:rPr>
          <w:rFonts w:ascii="Arial" w:hAnsi="Arial" w:cs="Arial"/>
        </w:rPr>
      </w:pPr>
    </w:p>
    <w:p w14:paraId="2263E690" w14:textId="6C7D7FA1" w:rsidR="007F662F" w:rsidRPr="007F662F" w:rsidRDefault="007F662F" w:rsidP="007F662F">
      <w:pPr>
        <w:pStyle w:val="Normal5"/>
        <w:spacing w:line="360" w:lineRule="auto"/>
        <w:ind w:left="742" w:right="359" w:hanging="14"/>
        <w:rPr>
          <w:rFonts w:ascii="Arial" w:hAnsi="Arial" w:cs="Arial"/>
          <w:sz w:val="22"/>
          <w:szCs w:val="22"/>
        </w:rPr>
      </w:pPr>
      <w:r>
        <w:rPr>
          <w:rFonts w:ascii="Arial" w:hAnsi="Arial" w:cs="Arial"/>
          <w:bCs/>
          <w:sz w:val="22"/>
          <w:szCs w:val="22"/>
        </w:rPr>
        <w:t>9</w:t>
      </w:r>
      <w:r w:rsidR="000F6B3B" w:rsidRPr="007F662F">
        <w:rPr>
          <w:rFonts w:ascii="Arial" w:hAnsi="Arial" w:cs="Arial"/>
          <w:bCs/>
          <w:sz w:val="22"/>
          <w:szCs w:val="22"/>
        </w:rPr>
        <w:t xml:space="preserve">.5. </w:t>
      </w:r>
      <w:r w:rsidRPr="007F662F">
        <w:rPr>
          <w:rFonts w:ascii="Arial" w:hAnsi="Arial" w:cs="Arial"/>
          <w:sz w:val="22"/>
          <w:szCs w:val="22"/>
        </w:rPr>
        <w:t xml:space="preserve">Os pagamentos somente serão liberados mediante a apresentação nas datas de liquidação, obrigatoriamente, da </w:t>
      </w:r>
      <w:r w:rsidRPr="007F662F">
        <w:rPr>
          <w:rFonts w:ascii="Arial" w:hAnsi="Arial" w:cs="Arial"/>
          <w:b/>
          <w:sz w:val="22"/>
          <w:szCs w:val="22"/>
        </w:rPr>
        <w:t xml:space="preserve">Certidão Negativa de Débitos Relativos a Créditos Tributários Federais e à </w:t>
      </w:r>
      <w:proofErr w:type="spellStart"/>
      <w:r w:rsidRPr="007F662F">
        <w:rPr>
          <w:rFonts w:ascii="Arial" w:hAnsi="Arial" w:cs="Arial"/>
          <w:b/>
          <w:sz w:val="22"/>
          <w:szCs w:val="22"/>
        </w:rPr>
        <w:t>Divida</w:t>
      </w:r>
      <w:proofErr w:type="spellEnd"/>
      <w:r w:rsidRPr="007F662F">
        <w:rPr>
          <w:rFonts w:ascii="Arial" w:hAnsi="Arial" w:cs="Arial"/>
          <w:b/>
          <w:sz w:val="22"/>
          <w:szCs w:val="22"/>
        </w:rPr>
        <w:t xml:space="preserve"> Ativa de União (CND), Certificado de Regularidade do Fundo de Garantia por Tempo de Serviço – CRF/FGTS, Certidão Negativa de Débito Municipal e a Prova de regularidade perante a Justiça do Trabalho, mediante apresentação da Certidão Negativa de Débitos Trabalhistas (CNDT) – Lei 12.440/2011),</w:t>
      </w:r>
      <w:r w:rsidRPr="007F662F">
        <w:rPr>
          <w:rFonts w:ascii="Arial" w:hAnsi="Arial" w:cs="Arial"/>
          <w:sz w:val="22"/>
          <w:szCs w:val="22"/>
        </w:rPr>
        <w:t xml:space="preserve"> devidamente atualizados, sob pena do órgão competente do Contratante sustar o pagamento respectivo e/ou pagamentos </w:t>
      </w:r>
      <w:proofErr w:type="spellStart"/>
      <w:r w:rsidRPr="007F662F">
        <w:rPr>
          <w:rFonts w:ascii="Arial" w:hAnsi="Arial" w:cs="Arial"/>
          <w:sz w:val="22"/>
          <w:szCs w:val="22"/>
        </w:rPr>
        <w:t>subseqüentes</w:t>
      </w:r>
      <w:proofErr w:type="spellEnd"/>
      <w:r w:rsidRPr="007F662F">
        <w:rPr>
          <w:rFonts w:ascii="Arial" w:hAnsi="Arial" w:cs="Arial"/>
          <w:sz w:val="22"/>
          <w:szCs w:val="22"/>
        </w:rPr>
        <w:t xml:space="preserve">, bem como, obriga-se ainda a Contratada a apresentar: </w:t>
      </w:r>
    </w:p>
    <w:p w14:paraId="6D90E54C" w14:textId="77777777" w:rsidR="007F662F" w:rsidRPr="007F662F" w:rsidRDefault="007F662F" w:rsidP="007F662F">
      <w:pPr>
        <w:pStyle w:val="Normal5"/>
        <w:spacing w:line="360" w:lineRule="auto"/>
        <w:ind w:left="742" w:right="359" w:hanging="14"/>
        <w:rPr>
          <w:rFonts w:ascii="Arial" w:hAnsi="Arial" w:cs="Arial"/>
          <w:sz w:val="22"/>
          <w:szCs w:val="22"/>
        </w:rPr>
      </w:pPr>
      <w:r w:rsidRPr="007F662F">
        <w:rPr>
          <w:rFonts w:ascii="Arial" w:hAnsi="Arial" w:cs="Arial"/>
          <w:b/>
          <w:sz w:val="22"/>
          <w:szCs w:val="22"/>
        </w:rPr>
        <w:t xml:space="preserve">a) </w:t>
      </w:r>
      <w:r w:rsidRPr="007F662F">
        <w:rPr>
          <w:rFonts w:ascii="Arial" w:hAnsi="Arial" w:cs="Arial"/>
          <w:sz w:val="22"/>
          <w:szCs w:val="22"/>
        </w:rPr>
        <w:t xml:space="preserve">Guia de recolhimento do FGTS e Informação A Previdência Social – GFIP; </w:t>
      </w:r>
    </w:p>
    <w:p w14:paraId="6AB97D48" w14:textId="77777777" w:rsidR="007F662F" w:rsidRPr="007F662F" w:rsidRDefault="007F662F" w:rsidP="007F662F">
      <w:pPr>
        <w:pStyle w:val="Normal5"/>
        <w:spacing w:line="360" w:lineRule="auto"/>
        <w:ind w:left="742" w:right="359" w:hanging="14"/>
        <w:rPr>
          <w:rFonts w:ascii="Arial" w:hAnsi="Arial" w:cs="Arial"/>
          <w:sz w:val="22"/>
          <w:szCs w:val="22"/>
        </w:rPr>
      </w:pPr>
      <w:r w:rsidRPr="007F662F">
        <w:rPr>
          <w:rFonts w:ascii="Arial" w:hAnsi="Arial" w:cs="Arial"/>
          <w:b/>
          <w:sz w:val="22"/>
          <w:szCs w:val="22"/>
        </w:rPr>
        <w:t xml:space="preserve">b) </w:t>
      </w:r>
      <w:r w:rsidRPr="007F662F">
        <w:rPr>
          <w:rFonts w:ascii="Arial" w:hAnsi="Arial" w:cs="Arial"/>
          <w:sz w:val="22"/>
          <w:szCs w:val="22"/>
        </w:rPr>
        <w:t xml:space="preserve">Relação de Empregados – RE; </w:t>
      </w:r>
    </w:p>
    <w:p w14:paraId="690829EA" w14:textId="77777777" w:rsidR="007F662F" w:rsidRPr="007F662F" w:rsidRDefault="007F662F" w:rsidP="007F662F">
      <w:pPr>
        <w:pStyle w:val="Normal5"/>
        <w:spacing w:line="360" w:lineRule="auto"/>
        <w:ind w:left="742" w:right="359" w:hanging="14"/>
        <w:rPr>
          <w:rFonts w:ascii="Arial" w:hAnsi="Arial" w:cs="Arial"/>
          <w:sz w:val="22"/>
          <w:szCs w:val="22"/>
        </w:rPr>
      </w:pPr>
      <w:r w:rsidRPr="007F662F">
        <w:rPr>
          <w:rFonts w:ascii="Arial" w:hAnsi="Arial" w:cs="Arial"/>
          <w:b/>
          <w:sz w:val="22"/>
          <w:szCs w:val="22"/>
        </w:rPr>
        <w:t>c)</w:t>
      </w:r>
      <w:r w:rsidRPr="007F662F">
        <w:rPr>
          <w:rFonts w:ascii="Arial" w:hAnsi="Arial" w:cs="Arial"/>
          <w:sz w:val="22"/>
          <w:szCs w:val="22"/>
        </w:rPr>
        <w:t xml:space="preserve"> Guia da Previdência Social – GPS (sobre a folha de pagamento); </w:t>
      </w:r>
    </w:p>
    <w:p w14:paraId="793CF263" w14:textId="77777777" w:rsidR="007F662F" w:rsidRPr="007F662F" w:rsidRDefault="007F662F" w:rsidP="007F662F">
      <w:pPr>
        <w:pStyle w:val="Normal5"/>
        <w:spacing w:line="360" w:lineRule="auto"/>
        <w:ind w:left="742" w:right="359" w:hanging="14"/>
        <w:rPr>
          <w:rFonts w:ascii="Arial" w:hAnsi="Arial" w:cs="Arial"/>
          <w:sz w:val="22"/>
          <w:szCs w:val="22"/>
        </w:rPr>
      </w:pPr>
      <w:r w:rsidRPr="007F662F">
        <w:rPr>
          <w:rFonts w:ascii="Arial" w:hAnsi="Arial" w:cs="Arial"/>
          <w:b/>
          <w:sz w:val="22"/>
          <w:szCs w:val="22"/>
        </w:rPr>
        <w:t>d)</w:t>
      </w:r>
      <w:r w:rsidRPr="007F662F">
        <w:rPr>
          <w:rFonts w:ascii="Arial" w:hAnsi="Arial" w:cs="Arial"/>
          <w:sz w:val="22"/>
          <w:szCs w:val="22"/>
        </w:rPr>
        <w:t xml:space="preserve"> A empresa contratada deverá observar no corpo da Nota Fiscal/Fatura a retenção para a seguridade social, (11%), destacando no corpo da nota fiscal a base de cálculo e o respectivo valor a ser retido. </w:t>
      </w:r>
    </w:p>
    <w:p w14:paraId="322BADE3" w14:textId="77777777" w:rsidR="007F662F" w:rsidRPr="007F662F" w:rsidRDefault="007F662F" w:rsidP="007F662F">
      <w:pPr>
        <w:pStyle w:val="Normal5"/>
        <w:spacing w:line="360" w:lineRule="auto"/>
        <w:ind w:left="742" w:right="359" w:hanging="14"/>
        <w:rPr>
          <w:rFonts w:ascii="Arial" w:hAnsi="Arial" w:cs="Arial"/>
          <w:sz w:val="22"/>
          <w:szCs w:val="22"/>
        </w:rPr>
      </w:pPr>
      <w:r w:rsidRPr="007F662F">
        <w:rPr>
          <w:rFonts w:ascii="Arial" w:hAnsi="Arial" w:cs="Arial"/>
          <w:b/>
          <w:sz w:val="22"/>
          <w:szCs w:val="22"/>
        </w:rPr>
        <w:t>e)</w:t>
      </w:r>
      <w:r w:rsidRPr="007F662F">
        <w:rPr>
          <w:rFonts w:ascii="Arial" w:hAnsi="Arial" w:cs="Arial"/>
          <w:sz w:val="22"/>
          <w:szCs w:val="22"/>
        </w:rPr>
        <w:t xml:space="preserve"> Anexar a primeira fatura, a cópia da matrícula dos serviços perante o INSS. </w:t>
      </w:r>
    </w:p>
    <w:p w14:paraId="50BAA2EC" w14:textId="77777777" w:rsidR="007F662F" w:rsidRPr="007F662F" w:rsidRDefault="007F662F" w:rsidP="007F662F">
      <w:pPr>
        <w:pStyle w:val="Normal5"/>
        <w:spacing w:line="360" w:lineRule="auto"/>
        <w:ind w:left="742" w:right="359" w:hanging="14"/>
        <w:rPr>
          <w:rFonts w:ascii="Arial" w:hAnsi="Arial" w:cs="Arial"/>
          <w:sz w:val="22"/>
          <w:szCs w:val="22"/>
        </w:rPr>
      </w:pPr>
      <w:r w:rsidRPr="007F662F">
        <w:rPr>
          <w:rFonts w:ascii="Arial" w:hAnsi="Arial" w:cs="Arial"/>
          <w:b/>
          <w:sz w:val="22"/>
          <w:szCs w:val="22"/>
        </w:rPr>
        <w:t>f)</w:t>
      </w:r>
      <w:r w:rsidRPr="007F662F">
        <w:rPr>
          <w:rFonts w:ascii="Arial" w:hAnsi="Arial" w:cs="Arial"/>
          <w:sz w:val="22"/>
          <w:szCs w:val="22"/>
        </w:rPr>
        <w:t xml:space="preserve"> Anexar a última fatura dos serviços, a Certidão Negativa de Débito do INSS, referente à matrícula acima mencionada. </w:t>
      </w:r>
    </w:p>
    <w:p w14:paraId="23092030" w14:textId="0C48E1BF" w:rsidR="007F662F" w:rsidRPr="007F662F" w:rsidRDefault="007F662F" w:rsidP="007F662F">
      <w:pPr>
        <w:pStyle w:val="Normal5"/>
        <w:spacing w:line="360" w:lineRule="auto"/>
        <w:ind w:left="742" w:right="359" w:hanging="14"/>
        <w:rPr>
          <w:rFonts w:ascii="Arial" w:hAnsi="Arial" w:cs="Arial"/>
          <w:sz w:val="22"/>
          <w:szCs w:val="22"/>
        </w:rPr>
      </w:pPr>
      <w:r>
        <w:rPr>
          <w:rFonts w:ascii="Arial" w:hAnsi="Arial" w:cs="Arial"/>
          <w:sz w:val="22"/>
          <w:szCs w:val="22"/>
        </w:rPr>
        <w:t>9.5</w:t>
      </w:r>
      <w:r w:rsidRPr="007F662F">
        <w:rPr>
          <w:rFonts w:ascii="Arial" w:hAnsi="Arial" w:cs="Arial"/>
          <w:sz w:val="22"/>
          <w:szCs w:val="22"/>
        </w:rPr>
        <w:t xml:space="preserve">.1. O não cumprimento do subitem acima não poderá ser considerado como atraso de pagamento, e em </w:t>
      </w:r>
      <w:proofErr w:type="spellStart"/>
      <w:r w:rsidRPr="007F662F">
        <w:rPr>
          <w:rFonts w:ascii="Arial" w:hAnsi="Arial" w:cs="Arial"/>
          <w:sz w:val="22"/>
          <w:szCs w:val="22"/>
        </w:rPr>
        <w:t>conseqüência</w:t>
      </w:r>
      <w:proofErr w:type="spellEnd"/>
      <w:r w:rsidRPr="007F662F">
        <w:rPr>
          <w:rFonts w:ascii="Arial" w:hAnsi="Arial" w:cs="Arial"/>
          <w:sz w:val="22"/>
          <w:szCs w:val="22"/>
        </w:rPr>
        <w:t xml:space="preserve">, não cabendo ao Contratante qualquer ônus financeiro. </w:t>
      </w:r>
    </w:p>
    <w:p w14:paraId="30248CDB" w14:textId="77777777" w:rsidR="007F662F" w:rsidRPr="007F662F" w:rsidRDefault="007F662F" w:rsidP="007F662F">
      <w:pPr>
        <w:pStyle w:val="Normal5"/>
        <w:spacing w:line="360" w:lineRule="auto"/>
        <w:ind w:left="742" w:right="359" w:hanging="14"/>
        <w:rPr>
          <w:rFonts w:ascii="Arial" w:hAnsi="Arial" w:cs="Arial"/>
          <w:sz w:val="22"/>
          <w:szCs w:val="22"/>
        </w:rPr>
      </w:pPr>
    </w:p>
    <w:p w14:paraId="053C88FA" w14:textId="6F4D7076" w:rsidR="007F662F" w:rsidRPr="007F662F" w:rsidRDefault="007F662F" w:rsidP="007F662F">
      <w:pPr>
        <w:pStyle w:val="Normal5"/>
        <w:spacing w:line="360" w:lineRule="auto"/>
        <w:ind w:left="742" w:right="359" w:hanging="14"/>
        <w:rPr>
          <w:rFonts w:ascii="Arial" w:hAnsi="Arial" w:cs="Arial"/>
          <w:sz w:val="22"/>
          <w:szCs w:val="22"/>
        </w:rPr>
      </w:pPr>
      <w:r>
        <w:rPr>
          <w:rFonts w:ascii="Arial" w:hAnsi="Arial" w:cs="Arial"/>
          <w:sz w:val="22"/>
          <w:szCs w:val="22"/>
        </w:rPr>
        <w:t>9.6</w:t>
      </w:r>
      <w:r w:rsidRPr="007F662F">
        <w:rPr>
          <w:rFonts w:ascii="Arial" w:hAnsi="Arial" w:cs="Arial"/>
          <w:sz w:val="22"/>
          <w:szCs w:val="22"/>
        </w:rPr>
        <w:t>. No caso de atraso do pagamento, desde que a Contratada não tenha concorrido de</w:t>
      </w:r>
      <w:r w:rsidRPr="007F662F">
        <w:rPr>
          <w:rFonts w:ascii="Arial" w:hAnsi="Arial" w:cs="Arial"/>
          <w:spacing w:val="1"/>
          <w:sz w:val="22"/>
          <w:szCs w:val="22"/>
        </w:rPr>
        <w:t xml:space="preserve"> </w:t>
      </w:r>
      <w:r w:rsidRPr="007F662F">
        <w:rPr>
          <w:rFonts w:ascii="Arial" w:hAnsi="Arial" w:cs="Arial"/>
          <w:sz w:val="22"/>
          <w:szCs w:val="22"/>
        </w:rPr>
        <w:t>alguma</w:t>
      </w:r>
      <w:r w:rsidRPr="007F662F">
        <w:rPr>
          <w:rFonts w:ascii="Arial" w:hAnsi="Arial" w:cs="Arial"/>
          <w:spacing w:val="10"/>
          <w:sz w:val="22"/>
          <w:szCs w:val="22"/>
        </w:rPr>
        <w:t xml:space="preserve"> </w:t>
      </w:r>
      <w:r w:rsidRPr="007F662F">
        <w:rPr>
          <w:rFonts w:ascii="Arial" w:hAnsi="Arial" w:cs="Arial"/>
          <w:sz w:val="22"/>
          <w:szCs w:val="22"/>
        </w:rPr>
        <w:t>forma</w:t>
      </w:r>
      <w:r w:rsidRPr="007F662F">
        <w:rPr>
          <w:rFonts w:ascii="Arial" w:hAnsi="Arial" w:cs="Arial"/>
          <w:spacing w:val="10"/>
          <w:sz w:val="22"/>
          <w:szCs w:val="22"/>
        </w:rPr>
        <w:t xml:space="preserve"> </w:t>
      </w:r>
      <w:r w:rsidRPr="007F662F">
        <w:rPr>
          <w:rFonts w:ascii="Arial" w:hAnsi="Arial" w:cs="Arial"/>
          <w:sz w:val="22"/>
          <w:szCs w:val="22"/>
        </w:rPr>
        <w:t>para</w:t>
      </w:r>
      <w:r w:rsidRPr="007F662F">
        <w:rPr>
          <w:rFonts w:ascii="Arial" w:hAnsi="Arial" w:cs="Arial"/>
          <w:spacing w:val="10"/>
          <w:sz w:val="22"/>
          <w:szCs w:val="22"/>
        </w:rPr>
        <w:t xml:space="preserve"> </w:t>
      </w:r>
      <w:r w:rsidRPr="007F662F">
        <w:rPr>
          <w:rFonts w:ascii="Arial" w:hAnsi="Arial" w:cs="Arial"/>
          <w:sz w:val="22"/>
          <w:szCs w:val="22"/>
        </w:rPr>
        <w:t>tanto,</w:t>
      </w:r>
      <w:r w:rsidRPr="007F662F">
        <w:rPr>
          <w:rFonts w:ascii="Arial" w:hAnsi="Arial" w:cs="Arial"/>
          <w:spacing w:val="10"/>
          <w:sz w:val="22"/>
          <w:szCs w:val="22"/>
        </w:rPr>
        <w:t xml:space="preserve"> </w:t>
      </w:r>
      <w:r w:rsidRPr="007F662F">
        <w:rPr>
          <w:rFonts w:ascii="Arial" w:hAnsi="Arial" w:cs="Arial"/>
          <w:sz w:val="22"/>
          <w:szCs w:val="22"/>
        </w:rPr>
        <w:t xml:space="preserve">fica estipulada correção monetária pelo índice do INPC (IBGE) entre a data do adimplemento das obrigações e a do efetivo pagamento. </w:t>
      </w:r>
    </w:p>
    <w:p w14:paraId="7E5F8302" w14:textId="77777777" w:rsidR="007F662F" w:rsidRPr="007F662F" w:rsidRDefault="007F662F" w:rsidP="007F662F">
      <w:pPr>
        <w:pStyle w:val="Normal5"/>
        <w:spacing w:line="360" w:lineRule="auto"/>
        <w:ind w:left="742" w:right="359" w:hanging="14"/>
        <w:rPr>
          <w:rFonts w:ascii="Arial" w:hAnsi="Arial" w:cs="Arial"/>
          <w:sz w:val="22"/>
          <w:szCs w:val="22"/>
        </w:rPr>
      </w:pPr>
    </w:p>
    <w:p w14:paraId="3131D9AA" w14:textId="2086FFEA" w:rsidR="007F662F" w:rsidRPr="007F662F" w:rsidRDefault="007F662F" w:rsidP="007F662F">
      <w:pPr>
        <w:pStyle w:val="Normal5"/>
        <w:spacing w:line="360" w:lineRule="auto"/>
        <w:ind w:left="742" w:right="359" w:hanging="14"/>
        <w:rPr>
          <w:rFonts w:ascii="Arial" w:hAnsi="Arial" w:cs="Arial"/>
          <w:sz w:val="22"/>
          <w:szCs w:val="22"/>
        </w:rPr>
      </w:pPr>
      <w:r>
        <w:rPr>
          <w:rFonts w:ascii="Arial" w:hAnsi="Arial" w:cs="Arial"/>
          <w:sz w:val="22"/>
          <w:szCs w:val="22"/>
        </w:rPr>
        <w:t>9.7</w:t>
      </w:r>
      <w:r w:rsidRPr="007F662F">
        <w:rPr>
          <w:rFonts w:ascii="Arial" w:hAnsi="Arial" w:cs="Arial"/>
          <w:sz w:val="22"/>
          <w:szCs w:val="22"/>
        </w:rPr>
        <w:t xml:space="preserve">. O Contratante não pagará juros de mora por atraso de pagamento referente a serviços com ausência total ou parcial de documentação hábil ou pendente de cumprimento de quaisquer cláusulas constantes do contrato. </w:t>
      </w:r>
    </w:p>
    <w:p w14:paraId="60782500" w14:textId="77777777" w:rsidR="007F662F" w:rsidRPr="007F662F" w:rsidRDefault="007F662F" w:rsidP="007F662F">
      <w:pPr>
        <w:pStyle w:val="Normal5"/>
        <w:spacing w:line="360" w:lineRule="auto"/>
        <w:ind w:left="742" w:right="359" w:hanging="14"/>
        <w:rPr>
          <w:rFonts w:ascii="Arial" w:hAnsi="Arial" w:cs="Arial"/>
          <w:sz w:val="22"/>
          <w:szCs w:val="22"/>
        </w:rPr>
      </w:pPr>
    </w:p>
    <w:p w14:paraId="7C304D75" w14:textId="0ABB503A" w:rsidR="007F662F" w:rsidRPr="007F662F" w:rsidRDefault="007F662F" w:rsidP="007F662F">
      <w:pPr>
        <w:pStyle w:val="Normal5"/>
        <w:spacing w:line="360" w:lineRule="auto"/>
        <w:ind w:left="742" w:right="359" w:hanging="14"/>
        <w:rPr>
          <w:rFonts w:ascii="Arial" w:hAnsi="Arial" w:cs="Arial"/>
          <w:sz w:val="22"/>
          <w:szCs w:val="22"/>
        </w:rPr>
      </w:pPr>
      <w:r>
        <w:rPr>
          <w:rFonts w:ascii="Arial" w:hAnsi="Arial" w:cs="Arial"/>
          <w:sz w:val="22"/>
          <w:szCs w:val="22"/>
        </w:rPr>
        <w:t>9.8</w:t>
      </w:r>
      <w:r w:rsidRPr="007F662F">
        <w:rPr>
          <w:rFonts w:ascii="Arial" w:hAnsi="Arial" w:cs="Arial"/>
          <w:sz w:val="22"/>
          <w:szCs w:val="22"/>
        </w:rPr>
        <w:t>. Mediante o pagamento do valor total das obras, a Contratada, dará total, geral e irrevogável quitação ao Contratante, nada devendo a qualquer título.</w:t>
      </w:r>
    </w:p>
    <w:p w14:paraId="64188740" w14:textId="77777777" w:rsidR="007F662F" w:rsidRPr="007F662F" w:rsidRDefault="007F662F" w:rsidP="007F662F">
      <w:pPr>
        <w:pStyle w:val="Normal5"/>
        <w:spacing w:line="360" w:lineRule="auto"/>
        <w:ind w:left="742" w:right="359" w:hanging="14"/>
        <w:rPr>
          <w:rFonts w:ascii="Arial" w:hAnsi="Arial" w:cs="Arial"/>
          <w:sz w:val="22"/>
          <w:szCs w:val="22"/>
        </w:rPr>
      </w:pPr>
    </w:p>
    <w:p w14:paraId="1C0984EF" w14:textId="3F48D3C6" w:rsidR="007F662F" w:rsidRPr="007F662F" w:rsidRDefault="007F662F" w:rsidP="007F662F">
      <w:pPr>
        <w:pStyle w:val="Normal5"/>
        <w:spacing w:line="360" w:lineRule="auto"/>
        <w:ind w:left="742" w:right="359" w:hanging="14"/>
        <w:rPr>
          <w:rFonts w:ascii="Arial" w:hAnsi="Arial" w:cs="Arial"/>
          <w:sz w:val="22"/>
          <w:szCs w:val="22"/>
        </w:rPr>
      </w:pPr>
      <w:r>
        <w:rPr>
          <w:rFonts w:ascii="Arial" w:hAnsi="Arial" w:cs="Arial"/>
          <w:sz w:val="22"/>
          <w:szCs w:val="22"/>
        </w:rPr>
        <w:lastRenderedPageBreak/>
        <w:t>9</w:t>
      </w:r>
      <w:r w:rsidRPr="007F662F">
        <w:rPr>
          <w:rFonts w:ascii="Arial" w:hAnsi="Arial" w:cs="Arial"/>
          <w:sz w:val="22"/>
          <w:szCs w:val="22"/>
        </w:rPr>
        <w:t>.</w:t>
      </w:r>
      <w:r>
        <w:rPr>
          <w:rFonts w:ascii="Arial" w:hAnsi="Arial" w:cs="Arial"/>
          <w:sz w:val="22"/>
          <w:szCs w:val="22"/>
        </w:rPr>
        <w:t>9</w:t>
      </w:r>
      <w:r w:rsidRPr="007F662F">
        <w:rPr>
          <w:rFonts w:ascii="Arial" w:hAnsi="Arial" w:cs="Arial"/>
          <w:sz w:val="22"/>
          <w:szCs w:val="22"/>
        </w:rPr>
        <w:t>. Havendo falhas ou irregularidades na execução do objeto, todo e qualquer pagamento devido à Contratada permanecerá sustado, até o integral cumprimento da obrigação, sem prejuízo das demais sanções previstas neste contrato.</w:t>
      </w:r>
    </w:p>
    <w:p w14:paraId="343D80C5" w14:textId="77777777" w:rsidR="007F662F" w:rsidRPr="007F662F" w:rsidRDefault="007F662F" w:rsidP="007F662F">
      <w:pPr>
        <w:spacing w:line="360" w:lineRule="auto"/>
        <w:ind w:left="742" w:right="359" w:hanging="14"/>
        <w:jc w:val="both"/>
        <w:rPr>
          <w:rFonts w:ascii="Arial" w:hAnsi="Arial" w:cs="Arial"/>
        </w:rPr>
      </w:pPr>
    </w:p>
    <w:p w14:paraId="313A4E27" w14:textId="314A0847" w:rsidR="00614026" w:rsidRPr="007F662F" w:rsidRDefault="007F662F" w:rsidP="007F662F">
      <w:pPr>
        <w:ind w:left="742" w:right="359" w:hanging="14"/>
        <w:jc w:val="both"/>
        <w:rPr>
          <w:rFonts w:ascii="Arial" w:hAnsi="Arial" w:cs="Arial"/>
        </w:rPr>
      </w:pPr>
      <w:r>
        <w:rPr>
          <w:rFonts w:ascii="Arial" w:hAnsi="Arial" w:cs="Arial"/>
        </w:rPr>
        <w:t>9</w:t>
      </w:r>
      <w:r w:rsidRPr="007F662F">
        <w:rPr>
          <w:rFonts w:ascii="Arial" w:hAnsi="Arial" w:cs="Arial"/>
        </w:rPr>
        <w:t>.1</w:t>
      </w:r>
      <w:r>
        <w:rPr>
          <w:rFonts w:ascii="Arial" w:hAnsi="Arial" w:cs="Arial"/>
        </w:rPr>
        <w:t>0</w:t>
      </w:r>
      <w:r w:rsidRPr="007F662F">
        <w:rPr>
          <w:rFonts w:ascii="Arial" w:hAnsi="Arial" w:cs="Arial"/>
        </w:rPr>
        <w:t>. As condições contratuais relativas à forma de pagamento dos preços poderão ser alteradas, em face da superveniência de normas federais sobre a matéria.</w:t>
      </w:r>
    </w:p>
    <w:p w14:paraId="45B4F8A4" w14:textId="77777777" w:rsidR="00675BDE" w:rsidRDefault="00675BDE" w:rsidP="00675BDE">
      <w:pPr>
        <w:jc w:val="both"/>
        <w:rPr>
          <w:rFonts w:ascii="Arial" w:hAnsi="Arial" w:cs="Arial"/>
        </w:rPr>
      </w:pPr>
    </w:p>
    <w:p w14:paraId="634EB456" w14:textId="69D27419" w:rsidR="00675BDE" w:rsidRPr="00B923BC" w:rsidRDefault="003A56FD" w:rsidP="003A56FD">
      <w:pPr>
        <w:tabs>
          <w:tab w:val="left" w:pos="1331"/>
        </w:tabs>
        <w:jc w:val="both"/>
        <w:rPr>
          <w:rFonts w:ascii="Arial" w:hAnsi="Arial" w:cs="Arial"/>
        </w:rPr>
      </w:pPr>
      <w:r>
        <w:rPr>
          <w:rFonts w:ascii="Arial" w:hAnsi="Arial" w:cs="Arial"/>
        </w:rPr>
        <w:tab/>
      </w:r>
    </w:p>
    <w:p w14:paraId="7B498D48" w14:textId="75A3481D" w:rsidR="00675BDE" w:rsidRDefault="00675BDE" w:rsidP="00675BDE">
      <w:pPr>
        <w:shd w:val="clear" w:color="auto" w:fill="00B050"/>
        <w:ind w:left="709" w:right="425"/>
        <w:jc w:val="both"/>
        <w:rPr>
          <w:rFonts w:ascii="Arial" w:hAnsi="Arial" w:cs="Arial"/>
          <w:b/>
        </w:rPr>
      </w:pPr>
      <w:r>
        <w:rPr>
          <w:rFonts w:ascii="Arial" w:hAnsi="Arial" w:cs="Arial"/>
          <w:b/>
        </w:rPr>
        <w:t>CLÁUSULA</w:t>
      </w:r>
      <w:r>
        <w:rPr>
          <w:rFonts w:ascii="Arial" w:hAnsi="Arial" w:cs="Arial"/>
          <w:b/>
          <w:spacing w:val="-6"/>
        </w:rPr>
        <w:t xml:space="preserve"> </w:t>
      </w:r>
      <w:r w:rsidR="00D47781">
        <w:rPr>
          <w:rFonts w:ascii="Arial" w:hAnsi="Arial" w:cs="Arial"/>
          <w:b/>
        </w:rPr>
        <w:t>DÉCIMA</w:t>
      </w:r>
      <w:r>
        <w:rPr>
          <w:rFonts w:ascii="Arial" w:hAnsi="Arial" w:cs="Arial"/>
          <w:b/>
          <w:spacing w:val="-6"/>
        </w:rPr>
        <w:t xml:space="preserve"> </w:t>
      </w:r>
      <w:r>
        <w:rPr>
          <w:rFonts w:ascii="Arial" w:hAnsi="Arial" w:cs="Arial"/>
          <w:b/>
        </w:rPr>
        <w:t>–</w:t>
      </w:r>
      <w:r>
        <w:rPr>
          <w:rFonts w:ascii="Arial" w:hAnsi="Arial" w:cs="Arial"/>
          <w:b/>
          <w:spacing w:val="-6"/>
        </w:rPr>
        <w:t xml:space="preserve"> </w:t>
      </w:r>
      <w:r>
        <w:rPr>
          <w:rFonts w:ascii="Arial" w:hAnsi="Arial" w:cs="Arial"/>
          <w:b/>
          <w:spacing w:val="-2"/>
        </w:rPr>
        <w:t xml:space="preserve">DA </w:t>
      </w:r>
      <w:r w:rsidR="00D47781">
        <w:rPr>
          <w:rFonts w:ascii="Arial" w:hAnsi="Arial" w:cs="Arial"/>
          <w:b/>
          <w:spacing w:val="-2"/>
        </w:rPr>
        <w:t>FISCALIZAÇÃO</w:t>
      </w:r>
    </w:p>
    <w:p w14:paraId="20802A62" w14:textId="65BDC3A2"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 xml:space="preserve">.1. A Secretaria Municipal </w:t>
      </w:r>
      <w:r w:rsidR="00D47781">
        <w:rPr>
          <w:rFonts w:ascii="Arial" w:hAnsi="Arial" w:cs="Arial"/>
          <w:bCs/>
        </w:rPr>
        <w:t>Requisitante</w:t>
      </w:r>
      <w:r w:rsidRPr="00B923BC">
        <w:rPr>
          <w:rFonts w:ascii="Arial" w:hAnsi="Arial" w:cs="Arial"/>
          <w:bCs/>
        </w:rPr>
        <w:t>, por intermédio do</w:t>
      </w:r>
      <w:r w:rsidR="00D47781">
        <w:rPr>
          <w:rFonts w:ascii="Arial" w:hAnsi="Arial" w:cs="Arial"/>
          <w:bCs/>
        </w:rPr>
        <w:t>(a)</w:t>
      </w:r>
      <w:r w:rsidRPr="00B923BC">
        <w:rPr>
          <w:rFonts w:ascii="Arial" w:hAnsi="Arial" w:cs="Arial"/>
          <w:bCs/>
        </w:rPr>
        <w:t xml:space="preserve"> Engenheiro</w:t>
      </w:r>
      <w:r w:rsidR="00D47781">
        <w:rPr>
          <w:rFonts w:ascii="Arial" w:hAnsi="Arial" w:cs="Arial"/>
          <w:bCs/>
        </w:rPr>
        <w:t>(a)</w:t>
      </w:r>
      <w:r w:rsidRPr="00B923BC">
        <w:rPr>
          <w:rFonts w:ascii="Arial" w:hAnsi="Arial" w:cs="Arial"/>
          <w:bCs/>
        </w:rPr>
        <w:t xml:space="preserve"> Fiscal do contrato, poderá, em qualquer ocasião, exercer a mais ampla fiscalização das obras, reservando-se no direito de rejeitá-las a seu critério, quando não forem consideradas satisfatórias, devendo a CONTRATADA refazê-las às suas expensas.</w:t>
      </w:r>
    </w:p>
    <w:p w14:paraId="6FE6C525" w14:textId="77777777" w:rsidR="008B5376" w:rsidRPr="00B923BC" w:rsidRDefault="008B5376" w:rsidP="002D481D">
      <w:pPr>
        <w:spacing w:line="360" w:lineRule="auto"/>
        <w:ind w:left="714" w:right="387"/>
        <w:jc w:val="both"/>
        <w:rPr>
          <w:rFonts w:ascii="Arial" w:hAnsi="Arial" w:cs="Arial"/>
          <w:bCs/>
        </w:rPr>
      </w:pPr>
    </w:p>
    <w:p w14:paraId="03260A97" w14:textId="72C92DED"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.2. A fiscalização, por parte d</w:t>
      </w:r>
      <w:r w:rsidR="00DF5B3B">
        <w:rPr>
          <w:rFonts w:ascii="Arial" w:hAnsi="Arial" w:cs="Arial"/>
          <w:bCs/>
        </w:rPr>
        <w:t>o</w:t>
      </w:r>
      <w:r w:rsidRPr="00B923BC">
        <w:rPr>
          <w:rFonts w:ascii="Arial" w:hAnsi="Arial" w:cs="Arial"/>
          <w:bCs/>
        </w:rPr>
        <w:t xml:space="preserve"> CONTRATANTE, dar-se-á através do</w:t>
      </w:r>
      <w:r w:rsidR="00DF5B3B">
        <w:rPr>
          <w:rFonts w:ascii="Arial" w:hAnsi="Arial" w:cs="Arial"/>
          <w:bCs/>
        </w:rPr>
        <w:t>(a)</w:t>
      </w:r>
      <w:r w:rsidRPr="00B923BC">
        <w:rPr>
          <w:rFonts w:ascii="Arial" w:hAnsi="Arial" w:cs="Arial"/>
          <w:bCs/>
        </w:rPr>
        <w:t xml:space="preserve"> Engenheiro</w:t>
      </w:r>
      <w:r w:rsidR="00DF5B3B">
        <w:rPr>
          <w:rFonts w:ascii="Arial" w:hAnsi="Arial" w:cs="Arial"/>
          <w:bCs/>
        </w:rPr>
        <w:t>(a)</w:t>
      </w:r>
      <w:r w:rsidRPr="00B923BC">
        <w:rPr>
          <w:rFonts w:ascii="Arial" w:hAnsi="Arial" w:cs="Arial"/>
          <w:bCs/>
        </w:rPr>
        <w:t xml:space="preserve"> </w:t>
      </w:r>
      <w:r w:rsidR="00DF5B3B">
        <w:rPr>
          <w:rFonts w:ascii="Arial" w:hAnsi="Arial" w:cs="Arial"/>
          <w:bCs/>
        </w:rPr>
        <w:t>____________________</w:t>
      </w:r>
      <w:r w:rsidRPr="00B923BC">
        <w:rPr>
          <w:rFonts w:ascii="Arial" w:hAnsi="Arial" w:cs="Arial"/>
          <w:bCs/>
        </w:rPr>
        <w:t>, não eximirá ou reduzirá as responsabilidades da CONTRATADA por danos que vier a causar diretamente à Administração e/ou a terceiros, decorrentes de sua culpa ou dolo na execução do contrato, quer seja por atos seus, de seus empregados ou prepostos.</w:t>
      </w:r>
    </w:p>
    <w:p w14:paraId="6570F6EE" w14:textId="77777777" w:rsidR="008B5376" w:rsidRPr="00B923BC" w:rsidRDefault="008B5376" w:rsidP="002D481D">
      <w:pPr>
        <w:spacing w:line="360" w:lineRule="auto"/>
        <w:ind w:left="714" w:right="387"/>
        <w:jc w:val="both"/>
        <w:rPr>
          <w:rFonts w:ascii="Arial" w:hAnsi="Arial" w:cs="Arial"/>
          <w:bCs/>
        </w:rPr>
      </w:pPr>
    </w:p>
    <w:p w14:paraId="39BDEB85" w14:textId="675591F7"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 xml:space="preserve">.3. A CONTRATADA deverá providenciar o </w:t>
      </w:r>
      <w:r w:rsidR="00AB2254">
        <w:rPr>
          <w:rFonts w:ascii="Arial" w:hAnsi="Arial" w:cs="Arial"/>
          <w:bCs/>
        </w:rPr>
        <w:t>“</w:t>
      </w:r>
      <w:r w:rsidRPr="00B923BC">
        <w:rPr>
          <w:rFonts w:ascii="Arial" w:hAnsi="Arial" w:cs="Arial"/>
          <w:bCs/>
        </w:rPr>
        <w:t>Diário de Ocorrências</w:t>
      </w:r>
      <w:r w:rsidR="00AB2254">
        <w:rPr>
          <w:rFonts w:ascii="Arial" w:hAnsi="Arial" w:cs="Arial"/>
          <w:bCs/>
        </w:rPr>
        <w:t>/Obras”</w:t>
      </w:r>
      <w:r w:rsidRPr="00B923BC">
        <w:rPr>
          <w:rFonts w:ascii="Arial" w:hAnsi="Arial" w:cs="Arial"/>
          <w:bCs/>
        </w:rPr>
        <w:t>, o qual permanecerá na obra, disponível para os devidos lançamentos, que constará de duas partes: na primeira, serão, obrigatoriamente, registrados pela CONTRATADA os problemas construtivos, as consultas à fiscalização municipal e as soluções adotadas, bem como as datas de conclusão das etapas caracterizadoras dos serviços; na segunda, é obrigatório, principalmente, o registro pela fiscalização sobre anotações dos serviços, o ritmo e a qualidade da execução de seus recursos, problemas construtivos e todas as suas determinações.</w:t>
      </w:r>
    </w:p>
    <w:p w14:paraId="46011CBE" w14:textId="77777777" w:rsidR="008B5376" w:rsidRPr="00B923BC" w:rsidRDefault="008B5376" w:rsidP="002D481D">
      <w:pPr>
        <w:spacing w:line="360" w:lineRule="auto"/>
        <w:ind w:left="714" w:right="387"/>
        <w:jc w:val="both"/>
        <w:rPr>
          <w:rFonts w:ascii="Arial" w:hAnsi="Arial" w:cs="Arial"/>
          <w:bCs/>
        </w:rPr>
      </w:pPr>
    </w:p>
    <w:p w14:paraId="33B86D2E" w14:textId="60977138"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.4. Caberá à CONTRATADA:</w:t>
      </w:r>
    </w:p>
    <w:p w14:paraId="7652B332" w14:textId="0DD575EE"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.4.1. Observar a boa prática de construção, as normas técnicas e empregar materiais constantes das especificações do projeto executivo e memorial descritivo, respeitando com fidelidade as formas e dimensões dos desenhos, bem como as leis, regulamentos e posturas Federais, Estaduais e Municipais relativos aos serviços, cumprindo imediatamente as intimações e exigências das respectivas autoridades;</w:t>
      </w:r>
    </w:p>
    <w:p w14:paraId="7AD8410A" w14:textId="696D84A4"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 xml:space="preserve">.4.2. Providenciar e selecionar a seu critério e contratar, em seu nome, a mão-de-obra necessária à execução dos serviços, seja ela especializada ou não, técnica ou administrativa, respondendo por todos os encargos trabalhistas, previdenciários e sociais, os quais não terão vínculo empregatício algum com </w:t>
      </w:r>
      <w:r w:rsidR="00AB2254">
        <w:rPr>
          <w:rFonts w:ascii="Arial" w:hAnsi="Arial" w:cs="Arial"/>
          <w:bCs/>
        </w:rPr>
        <w:t>o</w:t>
      </w:r>
      <w:r w:rsidRPr="00B923BC">
        <w:rPr>
          <w:rFonts w:ascii="Arial" w:hAnsi="Arial" w:cs="Arial"/>
          <w:bCs/>
        </w:rPr>
        <w:t xml:space="preserve"> CONTRATANTE;</w:t>
      </w:r>
    </w:p>
    <w:p w14:paraId="2D9AD787" w14:textId="2636D64F"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 xml:space="preserve">.4.3. Arcar com todas as despesas referentes ao consumo de água, energia elétrica, manutenção de alojamento, alimentação, </w:t>
      </w:r>
      <w:r w:rsidR="00AB2254">
        <w:rPr>
          <w:rFonts w:ascii="Arial" w:hAnsi="Arial" w:cs="Arial"/>
          <w:bCs/>
        </w:rPr>
        <w:t xml:space="preserve">seguro, </w:t>
      </w:r>
      <w:r w:rsidRPr="00B923BC">
        <w:rPr>
          <w:rFonts w:ascii="Arial" w:hAnsi="Arial" w:cs="Arial"/>
          <w:bCs/>
        </w:rPr>
        <w:t>transporte de pessoal, bem como todas aquelas de escritório;</w:t>
      </w:r>
    </w:p>
    <w:p w14:paraId="64DB00E8" w14:textId="40B63ECD"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.4.4. Manter na obra somente trabalhadores com situação profissional regular e diretamente vinculados aos serviços em questão, efetuando a dispensa, dentro do prazo estabelecido pel</w:t>
      </w:r>
      <w:r w:rsidR="00AB2254">
        <w:rPr>
          <w:rFonts w:ascii="Arial" w:hAnsi="Arial" w:cs="Arial"/>
          <w:bCs/>
        </w:rPr>
        <w:t>o</w:t>
      </w:r>
      <w:r w:rsidRPr="00B923BC">
        <w:rPr>
          <w:rFonts w:ascii="Arial" w:hAnsi="Arial" w:cs="Arial"/>
          <w:bCs/>
        </w:rPr>
        <w:t xml:space="preserve"> CONTRATANTE, dos operários que esta entender prejudiciais ao bom andamento dos serviços;</w:t>
      </w:r>
    </w:p>
    <w:p w14:paraId="6BDEBBC4" w14:textId="0EB1E406" w:rsidR="008B5376" w:rsidRPr="00B923BC" w:rsidRDefault="008B5376" w:rsidP="002D481D">
      <w:pPr>
        <w:spacing w:line="360" w:lineRule="auto"/>
        <w:ind w:left="714" w:right="387"/>
        <w:jc w:val="both"/>
        <w:rPr>
          <w:rFonts w:ascii="Arial" w:hAnsi="Arial" w:cs="Arial"/>
        </w:rPr>
      </w:pPr>
      <w:r w:rsidRPr="00B923BC">
        <w:rPr>
          <w:rFonts w:ascii="Arial" w:hAnsi="Arial" w:cs="Arial"/>
          <w:bCs/>
        </w:rPr>
        <w:lastRenderedPageBreak/>
        <w:t>1</w:t>
      </w:r>
      <w:r w:rsidR="00115CDA">
        <w:rPr>
          <w:rFonts w:ascii="Arial" w:hAnsi="Arial" w:cs="Arial"/>
          <w:bCs/>
        </w:rPr>
        <w:t>0</w:t>
      </w:r>
      <w:r w:rsidRPr="00B923BC">
        <w:rPr>
          <w:rFonts w:ascii="Arial" w:hAnsi="Arial" w:cs="Arial"/>
          <w:bCs/>
        </w:rPr>
        <w:t>.4.5. Fazer seguros contra acidentes de trabalho de seus empregados;</w:t>
      </w:r>
    </w:p>
    <w:p w14:paraId="6AAA5C2E" w14:textId="77777777" w:rsidR="008B5376" w:rsidRPr="00B923BC" w:rsidRDefault="008B5376" w:rsidP="002D481D">
      <w:pPr>
        <w:spacing w:line="360" w:lineRule="auto"/>
        <w:ind w:left="714" w:right="387"/>
        <w:jc w:val="both"/>
        <w:rPr>
          <w:rFonts w:ascii="Arial" w:hAnsi="Arial" w:cs="Arial"/>
        </w:rPr>
      </w:pPr>
      <w:r w:rsidRPr="00B923BC">
        <w:rPr>
          <w:rFonts w:ascii="Arial" w:hAnsi="Arial" w:cs="Arial"/>
          <w:bCs/>
        </w:rPr>
        <w:t>12.4.6. Cumprir rigorosamente todas as disposições legais referentes à segurança, higiene e medicina do trabalho, fornecendo, por sua conta, todos os materiais necessários à segurança do pessoal que trabalhar nas obras;</w:t>
      </w:r>
    </w:p>
    <w:p w14:paraId="0A2A49A6" w14:textId="6D42C96B"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.4.7. Fornecer, manter e repor por sua conta, todas as ferramentas e equipamentos necessários para a execução das obras;</w:t>
      </w:r>
    </w:p>
    <w:p w14:paraId="33AD79FF" w14:textId="5114B41A"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.4.8. Responder pela operação, manutenção e reparos dos equipamentos utilizados na execução das obras;</w:t>
      </w:r>
    </w:p>
    <w:p w14:paraId="7B8CA266" w14:textId="2BE00B5B"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 xml:space="preserve">.4.9. Facultar </w:t>
      </w:r>
      <w:r w:rsidR="00AB2254">
        <w:rPr>
          <w:rFonts w:ascii="Arial" w:hAnsi="Arial" w:cs="Arial"/>
          <w:bCs/>
        </w:rPr>
        <w:t>ao</w:t>
      </w:r>
      <w:r w:rsidRPr="00B923BC">
        <w:rPr>
          <w:rFonts w:ascii="Arial" w:hAnsi="Arial" w:cs="Arial"/>
          <w:bCs/>
        </w:rPr>
        <w:t xml:space="preserve"> CONTRATANTE exercer verificação dos materiais empregados, equipamentos e serviços que estão em execução;</w:t>
      </w:r>
    </w:p>
    <w:p w14:paraId="56F3F248" w14:textId="6F5579B8"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.4.10. Quando solicitado pelo</w:t>
      </w:r>
      <w:r w:rsidR="00AB2254">
        <w:rPr>
          <w:rFonts w:ascii="Arial" w:hAnsi="Arial" w:cs="Arial"/>
          <w:bCs/>
        </w:rPr>
        <w:t>(a)</w:t>
      </w:r>
      <w:r w:rsidRPr="00B923BC">
        <w:rPr>
          <w:rFonts w:ascii="Arial" w:hAnsi="Arial" w:cs="Arial"/>
          <w:bCs/>
        </w:rPr>
        <w:t xml:space="preserve"> responsável pela fiscalização d</w:t>
      </w:r>
      <w:r w:rsidR="00AB2254">
        <w:rPr>
          <w:rFonts w:ascii="Arial" w:hAnsi="Arial" w:cs="Arial"/>
          <w:bCs/>
        </w:rPr>
        <w:t>o</w:t>
      </w:r>
      <w:r w:rsidRPr="00B923BC">
        <w:rPr>
          <w:rFonts w:ascii="Arial" w:hAnsi="Arial" w:cs="Arial"/>
          <w:bCs/>
        </w:rPr>
        <w:t xml:space="preserve"> CONTRATANTE, a CONTRATADA deverá substituir, no prazo de 24 (vinte e quatro) horas, qualquer recurso humano e/ou material julgado por ela inadequado.</w:t>
      </w:r>
    </w:p>
    <w:p w14:paraId="639B50E2" w14:textId="48F832BA"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.4.11. Executar os serviços indispensáveis à segurança das obras e construções vizinhas, além de reparos de danos causados a terceiros, arcando com os seus custos, sempre que ocasionados por negligência ou imperícia de seus empregados e prepostos.</w:t>
      </w:r>
    </w:p>
    <w:p w14:paraId="7B520354" w14:textId="58D6B3F2"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.4.12. Assumir integral responsabilidade pelos serviços, inclusive responsabilidade técnica pela execução perante o CREA, dotando a obra de orientação técnica.</w:t>
      </w:r>
    </w:p>
    <w:p w14:paraId="5C2DDF58" w14:textId="193EECCD"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.4.13. Arcar com todas as despesas de engenheiro e equipe administrativa locada direta ou indiretamente na obra.</w:t>
      </w:r>
    </w:p>
    <w:p w14:paraId="73EB2156" w14:textId="4803555C"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.4.14. Não substituir as suas equipes técnicas sem prévia verificação dos documentos, informações e aceitação d</w:t>
      </w:r>
      <w:r w:rsidR="00AB2254">
        <w:rPr>
          <w:rFonts w:ascii="Arial" w:hAnsi="Arial" w:cs="Arial"/>
          <w:bCs/>
        </w:rPr>
        <w:t>o</w:t>
      </w:r>
      <w:r w:rsidRPr="00B923BC">
        <w:rPr>
          <w:rFonts w:ascii="Arial" w:hAnsi="Arial" w:cs="Arial"/>
          <w:bCs/>
        </w:rPr>
        <w:t xml:space="preserve"> CONTRATANTE.</w:t>
      </w:r>
    </w:p>
    <w:p w14:paraId="044E314E" w14:textId="558276EC"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.4.15. Qualquer falha na execução em que as obras estejam em desacordo com as normas e especificações técnicas, a CONTRATADA deverá refazê-las às suas expensas, sob pena de ser declarada inidônea para as futuras licitações, sem prejuízo de outras penalidades.</w:t>
      </w:r>
    </w:p>
    <w:p w14:paraId="3F05EDCF" w14:textId="2337F03F"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 xml:space="preserve">.4.16. Caberá à CONTRATADA demolir por sua conta, as obras executadas em desacordo com o projeto, especificações técnicas e determinação da fiscalização, bem como aquelas que apresentarem defeitos de material e vícios de construção, reconstruindo-as satisfatoriamente, sem qualquer ônus para </w:t>
      </w:r>
      <w:r w:rsidR="00AB2254">
        <w:rPr>
          <w:rFonts w:ascii="Arial" w:hAnsi="Arial" w:cs="Arial"/>
          <w:bCs/>
        </w:rPr>
        <w:t>o</w:t>
      </w:r>
      <w:r w:rsidRPr="00B923BC">
        <w:rPr>
          <w:rFonts w:ascii="Arial" w:hAnsi="Arial" w:cs="Arial"/>
          <w:bCs/>
        </w:rPr>
        <w:t xml:space="preserve"> CONTRATANTE, sob pena de ser declarada inidônea para as futuras licitações, sem prejuízo de outras penalidades.</w:t>
      </w:r>
    </w:p>
    <w:p w14:paraId="2B0ED0F0" w14:textId="43564EE2"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.4.17. A CONTRATADA será responsável pela sinalização do trânsito durante a execução dos serviços, bem como por todo e qualquer dano causado a terceiros.</w:t>
      </w:r>
    </w:p>
    <w:p w14:paraId="252167D6" w14:textId="30B2BEFC"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.4.18. A CONTRATADA se obriga a conservar um engenheiro à frente dos serviços e designar um preposto, mediante a aprovação prévia d</w:t>
      </w:r>
      <w:r w:rsidR="00AB2254">
        <w:rPr>
          <w:rFonts w:ascii="Arial" w:hAnsi="Arial" w:cs="Arial"/>
          <w:bCs/>
        </w:rPr>
        <w:t>o</w:t>
      </w:r>
      <w:r w:rsidRPr="00B923BC">
        <w:rPr>
          <w:rFonts w:ascii="Arial" w:hAnsi="Arial" w:cs="Arial"/>
          <w:bCs/>
        </w:rPr>
        <w:t xml:space="preserve"> CONTRATANTE;</w:t>
      </w:r>
    </w:p>
    <w:p w14:paraId="492662A7" w14:textId="73CEA59E"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.4.19. A CONTRATADA deverá observar nos locais, onde se realizarem as obras, os serviços já existentes como, benfeitorias de terceiros e do Poder Público Municipal</w:t>
      </w:r>
      <w:r w:rsidR="00AB2254">
        <w:rPr>
          <w:rFonts w:ascii="Arial" w:hAnsi="Arial" w:cs="Arial"/>
          <w:bCs/>
        </w:rPr>
        <w:t>,</w:t>
      </w:r>
      <w:r w:rsidRPr="00B923BC">
        <w:rPr>
          <w:rFonts w:ascii="Arial" w:hAnsi="Arial" w:cs="Arial"/>
          <w:bCs/>
        </w:rPr>
        <w:t xml:space="preserve"> e caso venha a prejudicá-los serão refeitos sem ônus para </w:t>
      </w:r>
      <w:r w:rsidR="00AB2254">
        <w:rPr>
          <w:rFonts w:ascii="Arial" w:hAnsi="Arial" w:cs="Arial"/>
          <w:bCs/>
        </w:rPr>
        <w:t>o</w:t>
      </w:r>
      <w:r w:rsidRPr="00B923BC">
        <w:rPr>
          <w:rFonts w:ascii="Arial" w:hAnsi="Arial" w:cs="Arial"/>
          <w:bCs/>
        </w:rPr>
        <w:t xml:space="preserve"> CONTRATANTE, não sendo admitidos aditamentos de obra ou prazo.</w:t>
      </w:r>
    </w:p>
    <w:p w14:paraId="7BBF11F6" w14:textId="7FFED9A8" w:rsidR="008B5376" w:rsidRPr="00B923BC" w:rsidRDefault="008B5376" w:rsidP="002D481D">
      <w:pPr>
        <w:spacing w:line="360" w:lineRule="auto"/>
        <w:ind w:left="714" w:right="387"/>
        <w:jc w:val="both"/>
        <w:rPr>
          <w:rFonts w:ascii="Arial" w:hAnsi="Arial" w:cs="Arial"/>
        </w:rPr>
      </w:pPr>
      <w:r w:rsidRPr="00B923BC">
        <w:rPr>
          <w:rFonts w:ascii="Arial" w:hAnsi="Arial" w:cs="Arial"/>
        </w:rPr>
        <w:t>1</w:t>
      </w:r>
      <w:r w:rsidR="00115CDA">
        <w:rPr>
          <w:rFonts w:ascii="Arial" w:hAnsi="Arial" w:cs="Arial"/>
        </w:rPr>
        <w:t>0</w:t>
      </w:r>
      <w:r w:rsidRPr="00B923BC">
        <w:rPr>
          <w:rFonts w:ascii="Arial" w:hAnsi="Arial" w:cs="Arial"/>
        </w:rPr>
        <w:t xml:space="preserve">.4.20. A CONTRATADA deverá apresentar quando exigido, os comprovantes dos pagamentos de salários, apólice de seguro contra acidente de trabalho, quitação de suas obrigações trabalhistas e previdenciárias relativas aos empregados que estejam ou tenham estado a serviço da </w:t>
      </w:r>
      <w:r w:rsidRPr="00B923BC">
        <w:rPr>
          <w:rFonts w:ascii="Arial" w:hAnsi="Arial" w:cs="Arial"/>
        </w:rPr>
        <w:lastRenderedPageBreak/>
        <w:t>CONTRATANTE, por força do contrato.</w:t>
      </w:r>
    </w:p>
    <w:p w14:paraId="6C211402" w14:textId="77777777" w:rsidR="008B5376" w:rsidRPr="00B923BC" w:rsidRDefault="008B5376" w:rsidP="002D481D">
      <w:pPr>
        <w:spacing w:line="360" w:lineRule="auto"/>
        <w:ind w:left="714" w:right="387"/>
        <w:jc w:val="both"/>
        <w:rPr>
          <w:rFonts w:ascii="Arial" w:hAnsi="Arial" w:cs="Arial"/>
          <w:bCs/>
        </w:rPr>
      </w:pPr>
    </w:p>
    <w:p w14:paraId="4C09847E" w14:textId="2D9F38C0"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.5. A Ordem de Serviço e toda correspondência relativa ao presente instrumento, deverá ser processada por escrito.</w:t>
      </w:r>
    </w:p>
    <w:p w14:paraId="242CA1AE" w14:textId="77777777" w:rsidR="008B5376" w:rsidRPr="00B923BC" w:rsidRDefault="008B5376" w:rsidP="002D481D">
      <w:pPr>
        <w:spacing w:line="360" w:lineRule="auto"/>
        <w:ind w:left="714" w:right="387"/>
        <w:jc w:val="both"/>
        <w:rPr>
          <w:rFonts w:ascii="Arial" w:hAnsi="Arial" w:cs="Arial"/>
          <w:bCs/>
        </w:rPr>
      </w:pPr>
    </w:p>
    <w:p w14:paraId="5F4343C3" w14:textId="4CC432B3" w:rsidR="008B5376" w:rsidRPr="00B923BC" w:rsidRDefault="008B5376" w:rsidP="002D481D">
      <w:pPr>
        <w:spacing w:line="360" w:lineRule="auto"/>
        <w:ind w:left="714" w:right="387"/>
        <w:jc w:val="both"/>
        <w:rPr>
          <w:rFonts w:ascii="Arial" w:hAnsi="Arial" w:cs="Arial"/>
        </w:rPr>
      </w:pPr>
      <w:r w:rsidRPr="00B923BC">
        <w:rPr>
          <w:rFonts w:ascii="Arial" w:hAnsi="Arial" w:cs="Arial"/>
          <w:bCs/>
        </w:rPr>
        <w:t>1</w:t>
      </w:r>
      <w:r w:rsidR="00115CDA">
        <w:rPr>
          <w:rFonts w:ascii="Arial" w:hAnsi="Arial" w:cs="Arial"/>
          <w:bCs/>
        </w:rPr>
        <w:t>0</w:t>
      </w:r>
      <w:r w:rsidRPr="00B923BC">
        <w:rPr>
          <w:rFonts w:ascii="Arial" w:hAnsi="Arial" w:cs="Arial"/>
          <w:bCs/>
        </w:rPr>
        <w:t>.6. Na hipótese da CONTRATADA negar-se a assinar o recebimento com protocolo de qualquer correspondência a ela dirigida, a mesma será enviada pelo correio, registrada ou por aviso de recebimento (AR), considerando-se, desta forma, entregue para todos os efeitos legais.</w:t>
      </w:r>
    </w:p>
    <w:p w14:paraId="44F69D0D" w14:textId="77777777" w:rsidR="00B80945" w:rsidRDefault="00B80945" w:rsidP="00B80945">
      <w:pPr>
        <w:adjustRightInd w:val="0"/>
        <w:jc w:val="both"/>
        <w:rPr>
          <w:b/>
        </w:rPr>
      </w:pPr>
    </w:p>
    <w:p w14:paraId="6B77DDAD" w14:textId="1EBC7220" w:rsidR="00D96C8F" w:rsidRPr="00895A2C" w:rsidRDefault="00D96C8F" w:rsidP="00F76607">
      <w:pPr>
        <w:shd w:val="clear" w:color="auto" w:fill="00B050"/>
        <w:ind w:left="743" w:right="386"/>
        <w:jc w:val="both"/>
        <w:rPr>
          <w:rFonts w:ascii="Arial" w:hAnsi="Arial" w:cs="Arial"/>
          <w:b/>
          <w:bCs/>
        </w:rPr>
      </w:pPr>
      <w:r w:rsidRPr="00895A2C">
        <w:rPr>
          <w:rFonts w:ascii="Arial" w:hAnsi="Arial" w:cs="Arial"/>
          <w:b/>
          <w:bCs/>
        </w:rPr>
        <w:t xml:space="preserve">CLÁUSULA </w:t>
      </w:r>
      <w:r w:rsidR="00BB6AE0">
        <w:rPr>
          <w:rFonts w:ascii="Arial" w:hAnsi="Arial" w:cs="Arial"/>
          <w:b/>
          <w:bCs/>
        </w:rPr>
        <w:t>DÉCIMA PRIMEIRA</w:t>
      </w:r>
      <w:r w:rsidRPr="00895A2C">
        <w:rPr>
          <w:rFonts w:ascii="Arial" w:hAnsi="Arial" w:cs="Arial"/>
          <w:b/>
          <w:bCs/>
        </w:rPr>
        <w:t xml:space="preserve"> – </w:t>
      </w:r>
      <w:r>
        <w:rPr>
          <w:rFonts w:ascii="Arial" w:hAnsi="Arial" w:cs="Arial"/>
          <w:b/>
          <w:bCs/>
        </w:rPr>
        <w:t>DOS CRITÉRIOS DE REAJUSTE</w:t>
      </w:r>
    </w:p>
    <w:p w14:paraId="3F6DA606" w14:textId="171EE069" w:rsidR="00BB6AE0" w:rsidRPr="00867949" w:rsidRDefault="00BB6AE0" w:rsidP="00BB6AE0">
      <w:pPr>
        <w:spacing w:line="360" w:lineRule="auto"/>
        <w:ind w:left="728" w:right="352"/>
        <w:jc w:val="both"/>
        <w:rPr>
          <w:rFonts w:ascii="Arial" w:hAnsi="Arial" w:cs="Arial"/>
        </w:rPr>
      </w:pPr>
      <w:r>
        <w:rPr>
          <w:rFonts w:ascii="Arial" w:hAnsi="Arial" w:cs="Arial"/>
        </w:rPr>
        <w:t>11</w:t>
      </w:r>
      <w:r w:rsidRPr="00867949">
        <w:rPr>
          <w:rFonts w:ascii="Arial" w:hAnsi="Arial" w:cs="Arial"/>
        </w:rPr>
        <w:t xml:space="preserve">.1. Os preços inicialmente registrados são fixos e irreajustáveis </w:t>
      </w:r>
      <w:r>
        <w:rPr>
          <w:rFonts w:ascii="Arial" w:hAnsi="Arial" w:cs="Arial"/>
        </w:rPr>
        <w:t>durante o prazo de vigência do Contrato</w:t>
      </w:r>
      <w:r w:rsidRPr="00867949">
        <w:rPr>
          <w:rFonts w:ascii="Arial" w:hAnsi="Arial" w:cs="Arial"/>
        </w:rPr>
        <w:t>.</w:t>
      </w:r>
    </w:p>
    <w:p w14:paraId="6C871941" w14:textId="77777777" w:rsidR="00BB6AE0" w:rsidRPr="00867949" w:rsidRDefault="00BB6AE0" w:rsidP="00BB6AE0">
      <w:pPr>
        <w:spacing w:line="360" w:lineRule="auto"/>
        <w:ind w:left="728" w:right="352"/>
        <w:jc w:val="both"/>
        <w:rPr>
          <w:rFonts w:ascii="Arial" w:hAnsi="Arial" w:cs="Arial"/>
        </w:rPr>
      </w:pPr>
    </w:p>
    <w:p w14:paraId="15E0D418" w14:textId="365B81A1" w:rsidR="00BB6AE0" w:rsidRPr="00867949" w:rsidRDefault="00BB6AE0" w:rsidP="00BB6AE0">
      <w:pPr>
        <w:spacing w:line="360" w:lineRule="auto"/>
        <w:ind w:left="728" w:right="352"/>
        <w:jc w:val="both"/>
        <w:rPr>
          <w:rFonts w:ascii="Arial" w:hAnsi="Arial" w:cs="Arial"/>
        </w:rPr>
      </w:pPr>
      <w:r>
        <w:rPr>
          <w:rFonts w:ascii="Arial" w:hAnsi="Arial" w:cs="Arial"/>
        </w:rPr>
        <w:t>11</w:t>
      </w:r>
      <w:r w:rsidRPr="00867949">
        <w:rPr>
          <w:rFonts w:ascii="Arial" w:hAnsi="Arial" w:cs="Arial"/>
        </w:rPr>
        <w:t xml:space="preserve">.2. Após o interregno de um ano, caso haja prorrogação do prazo de vigência, os preços iniciais </w:t>
      </w:r>
      <w:r>
        <w:rPr>
          <w:rFonts w:ascii="Arial" w:hAnsi="Arial" w:cs="Arial"/>
        </w:rPr>
        <w:t>poderão ser</w:t>
      </w:r>
      <w:r w:rsidRPr="00867949">
        <w:rPr>
          <w:rFonts w:ascii="Arial" w:hAnsi="Arial" w:cs="Arial"/>
        </w:rPr>
        <w:t xml:space="preserve"> reajustados, mediante a aplicação, pelo Contratante, do INPC – Índice Nacional de Preços ao Consumidor</w:t>
      </w:r>
      <w:r w:rsidRPr="00867949">
        <w:rPr>
          <w:rFonts w:ascii="Arial" w:hAnsi="Arial" w:cs="Arial"/>
          <w:i/>
          <w:iCs/>
        </w:rPr>
        <w:t>,</w:t>
      </w:r>
      <w:r w:rsidRPr="00867949">
        <w:rPr>
          <w:rFonts w:ascii="Arial" w:hAnsi="Arial" w:cs="Arial"/>
        </w:rPr>
        <w:t xml:space="preserve"> exclusivamente para as obrigações iniciadas e concluídas após a ocorrência da anualidade.</w:t>
      </w:r>
    </w:p>
    <w:p w14:paraId="6D354B66" w14:textId="77777777" w:rsidR="00BB6AE0" w:rsidRPr="00867949" w:rsidRDefault="00BB6AE0" w:rsidP="00BB6AE0">
      <w:pPr>
        <w:spacing w:line="360" w:lineRule="auto"/>
        <w:ind w:left="728" w:right="352"/>
        <w:jc w:val="both"/>
        <w:rPr>
          <w:rFonts w:ascii="Arial" w:hAnsi="Arial" w:cs="Arial"/>
        </w:rPr>
      </w:pPr>
    </w:p>
    <w:p w14:paraId="309A681D" w14:textId="6E6EBA61" w:rsidR="00BB6AE0" w:rsidRPr="00867949" w:rsidRDefault="00BB6AE0" w:rsidP="00BB6AE0">
      <w:pPr>
        <w:spacing w:line="360" w:lineRule="auto"/>
        <w:ind w:left="728" w:right="352"/>
        <w:jc w:val="both"/>
        <w:rPr>
          <w:rFonts w:ascii="Arial" w:hAnsi="Arial" w:cs="Arial"/>
        </w:rPr>
      </w:pPr>
      <w:r>
        <w:rPr>
          <w:rFonts w:ascii="Arial" w:hAnsi="Arial" w:cs="Arial"/>
        </w:rPr>
        <w:t>11</w:t>
      </w:r>
      <w:r w:rsidRPr="00867949">
        <w:rPr>
          <w:rFonts w:ascii="Arial" w:hAnsi="Arial" w:cs="Arial"/>
        </w:rPr>
        <w:t>.</w:t>
      </w:r>
      <w:r>
        <w:rPr>
          <w:rFonts w:ascii="Arial" w:hAnsi="Arial" w:cs="Arial"/>
        </w:rPr>
        <w:t>3</w:t>
      </w:r>
      <w:r w:rsidRPr="00867949">
        <w:rPr>
          <w:rFonts w:ascii="Arial" w:hAnsi="Arial" w:cs="Arial"/>
        </w:rPr>
        <w:t>. Caso o(s) índice(s) estabelecido(s) para reajustamento venha(m) a ser extinto(s) ou de qualquer forma não possa(m) mais ser utilizado(s), será(ão) adotado(s), em substituição, o(s) que vier(em) a ser determinado(s) pela legislação então em vigor.</w:t>
      </w:r>
    </w:p>
    <w:p w14:paraId="2E98F548" w14:textId="77777777" w:rsidR="00BB6AE0" w:rsidRPr="00867949" w:rsidRDefault="00BB6AE0" w:rsidP="00BB6AE0">
      <w:pPr>
        <w:spacing w:line="360" w:lineRule="auto"/>
        <w:ind w:left="728" w:right="352"/>
        <w:jc w:val="both"/>
        <w:rPr>
          <w:rFonts w:ascii="Arial" w:hAnsi="Arial" w:cs="Arial"/>
        </w:rPr>
      </w:pPr>
    </w:p>
    <w:p w14:paraId="3D068F57" w14:textId="72586C8B" w:rsidR="00BB6AE0" w:rsidRPr="00867949" w:rsidRDefault="00BB6AE0" w:rsidP="00BB6AE0">
      <w:pPr>
        <w:spacing w:line="360" w:lineRule="auto"/>
        <w:ind w:left="728" w:right="352"/>
        <w:jc w:val="both"/>
        <w:rPr>
          <w:rFonts w:ascii="Arial" w:hAnsi="Arial" w:cs="Arial"/>
        </w:rPr>
      </w:pPr>
      <w:r>
        <w:rPr>
          <w:rFonts w:ascii="Arial" w:hAnsi="Arial" w:cs="Arial"/>
        </w:rPr>
        <w:t>11</w:t>
      </w:r>
      <w:r w:rsidRPr="00867949">
        <w:rPr>
          <w:rFonts w:ascii="Arial" w:hAnsi="Arial" w:cs="Arial"/>
        </w:rPr>
        <w:t>.</w:t>
      </w:r>
      <w:r>
        <w:rPr>
          <w:rFonts w:ascii="Arial" w:hAnsi="Arial" w:cs="Arial"/>
        </w:rPr>
        <w:t>4</w:t>
      </w:r>
      <w:r w:rsidRPr="00867949">
        <w:rPr>
          <w:rFonts w:ascii="Arial" w:hAnsi="Arial" w:cs="Arial"/>
        </w:rPr>
        <w:t xml:space="preserve">. Na ausência de previsão legal quanto ao índice substituto, as partes elegerão novo índice oficial, para reajustamento do preço do valor remanescente, por meio de termo aditivo. </w:t>
      </w:r>
    </w:p>
    <w:p w14:paraId="3FB5E1AF" w14:textId="77777777" w:rsidR="00BB6AE0" w:rsidRDefault="00BB6AE0" w:rsidP="00BB6AE0">
      <w:pPr>
        <w:adjustRightInd w:val="0"/>
        <w:spacing w:line="360" w:lineRule="auto"/>
        <w:ind w:left="728" w:right="352"/>
        <w:jc w:val="both"/>
        <w:rPr>
          <w:rFonts w:ascii="Arial" w:hAnsi="Arial" w:cs="Arial"/>
        </w:rPr>
      </w:pPr>
    </w:p>
    <w:p w14:paraId="3F9FD1B0" w14:textId="45C816B8" w:rsidR="00BB6AE0" w:rsidRPr="00867949" w:rsidRDefault="00BB6AE0" w:rsidP="00BB6AE0">
      <w:pPr>
        <w:adjustRightInd w:val="0"/>
        <w:spacing w:line="360" w:lineRule="auto"/>
        <w:ind w:left="728" w:right="352"/>
        <w:jc w:val="both"/>
        <w:rPr>
          <w:rFonts w:ascii="Arial" w:hAnsi="Arial" w:cs="Arial"/>
        </w:rPr>
      </w:pPr>
      <w:r>
        <w:rPr>
          <w:rFonts w:ascii="Arial" w:hAnsi="Arial" w:cs="Arial"/>
        </w:rPr>
        <w:t>11</w:t>
      </w:r>
      <w:r w:rsidRPr="00867949">
        <w:rPr>
          <w:rFonts w:ascii="Arial" w:hAnsi="Arial" w:cs="Arial"/>
        </w:rPr>
        <w:t>.</w:t>
      </w:r>
      <w:r>
        <w:rPr>
          <w:rFonts w:ascii="Arial" w:hAnsi="Arial" w:cs="Arial"/>
        </w:rPr>
        <w:t>5</w:t>
      </w:r>
      <w:r w:rsidRPr="00867949">
        <w:rPr>
          <w:rFonts w:ascii="Arial" w:hAnsi="Arial" w:cs="Arial"/>
        </w:rPr>
        <w:t xml:space="preserve">.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a relação que as partes pactuaram inicialmente entre os encargos da empresa detentora </w:t>
      </w:r>
      <w:r>
        <w:rPr>
          <w:rFonts w:ascii="Arial" w:hAnsi="Arial" w:cs="Arial"/>
        </w:rPr>
        <w:t>do Contrato</w:t>
      </w:r>
      <w:r w:rsidRPr="00867949">
        <w:rPr>
          <w:rFonts w:ascii="Arial" w:hAnsi="Arial" w:cs="Arial"/>
        </w:rPr>
        <w:t xml:space="preserve"> e a retribuição do Contratante para a justa remuneração do</w:t>
      </w:r>
      <w:r>
        <w:rPr>
          <w:rFonts w:ascii="Arial" w:hAnsi="Arial" w:cs="Arial"/>
        </w:rPr>
        <w:t>s</w:t>
      </w:r>
      <w:r w:rsidRPr="00867949">
        <w:rPr>
          <w:rFonts w:ascii="Arial" w:hAnsi="Arial" w:cs="Arial"/>
        </w:rPr>
        <w:t xml:space="preserve"> </w:t>
      </w:r>
      <w:r>
        <w:rPr>
          <w:rFonts w:ascii="Arial" w:hAnsi="Arial" w:cs="Arial"/>
        </w:rPr>
        <w:t>serviços</w:t>
      </w:r>
      <w:r w:rsidRPr="00867949">
        <w:rPr>
          <w:rFonts w:ascii="Arial" w:hAnsi="Arial" w:cs="Arial"/>
        </w:rPr>
        <w:t>, poderá ser revisada, objetivando a manutenção do equilíbrio econômico – financeiro inicial do contrato.</w:t>
      </w:r>
    </w:p>
    <w:p w14:paraId="713C21FA" w14:textId="77777777" w:rsidR="00BB6AE0" w:rsidRPr="00867949" w:rsidRDefault="00BB6AE0" w:rsidP="00BB6AE0">
      <w:pPr>
        <w:adjustRightInd w:val="0"/>
        <w:spacing w:line="360" w:lineRule="auto"/>
        <w:ind w:left="728" w:right="352"/>
        <w:jc w:val="both"/>
        <w:rPr>
          <w:rFonts w:ascii="Arial" w:hAnsi="Arial" w:cs="Arial"/>
        </w:rPr>
      </w:pPr>
    </w:p>
    <w:p w14:paraId="2AF07A3E" w14:textId="28D43671" w:rsidR="00BB6AE0" w:rsidRPr="00867949" w:rsidRDefault="00BB6AE0" w:rsidP="00BB6AE0">
      <w:pPr>
        <w:adjustRightInd w:val="0"/>
        <w:spacing w:line="360" w:lineRule="auto"/>
        <w:ind w:left="728" w:right="352"/>
        <w:jc w:val="both"/>
        <w:rPr>
          <w:rFonts w:ascii="Arial" w:hAnsi="Arial" w:cs="Arial"/>
        </w:rPr>
      </w:pPr>
      <w:r>
        <w:rPr>
          <w:rFonts w:ascii="Arial" w:hAnsi="Arial" w:cs="Arial"/>
        </w:rPr>
        <w:t>11</w:t>
      </w:r>
      <w:r w:rsidRPr="00867949">
        <w:rPr>
          <w:rFonts w:ascii="Arial" w:hAnsi="Arial" w:cs="Arial"/>
        </w:rPr>
        <w:t>.</w:t>
      </w:r>
      <w:r>
        <w:rPr>
          <w:rFonts w:ascii="Arial" w:hAnsi="Arial" w:cs="Arial"/>
        </w:rPr>
        <w:t>6</w:t>
      </w:r>
      <w:r w:rsidRPr="00867949">
        <w:rPr>
          <w:rFonts w:ascii="Arial" w:hAnsi="Arial" w:cs="Arial"/>
        </w:rPr>
        <w:t>. Quaisquer tributos ou encargos legais criados, alterados ou extintos, bem como a superveniência de disposições legais, quando ocorridas após a data de apresentação da proposta, de comprovada repercussão nos preços contratados, implicarão a revisão destes para mais ou para menos, conforme o caso.</w:t>
      </w:r>
    </w:p>
    <w:p w14:paraId="668E7144" w14:textId="77777777" w:rsidR="00BB6AE0" w:rsidRPr="00867949" w:rsidRDefault="00BB6AE0" w:rsidP="00BB6AE0">
      <w:pPr>
        <w:adjustRightInd w:val="0"/>
        <w:spacing w:line="360" w:lineRule="auto"/>
        <w:ind w:left="728" w:right="352"/>
        <w:jc w:val="both"/>
        <w:rPr>
          <w:rFonts w:ascii="Arial" w:hAnsi="Arial" w:cs="Arial"/>
        </w:rPr>
      </w:pPr>
    </w:p>
    <w:p w14:paraId="019C2841" w14:textId="5D797CAF" w:rsidR="00BB6AE0" w:rsidRPr="00867949" w:rsidRDefault="00BB6AE0" w:rsidP="00BB6AE0">
      <w:pPr>
        <w:adjustRightInd w:val="0"/>
        <w:spacing w:line="360" w:lineRule="auto"/>
        <w:ind w:left="728" w:right="352"/>
        <w:jc w:val="both"/>
        <w:rPr>
          <w:rFonts w:ascii="Arial" w:hAnsi="Arial" w:cs="Arial"/>
        </w:rPr>
      </w:pPr>
      <w:r>
        <w:rPr>
          <w:rFonts w:ascii="Arial" w:hAnsi="Arial" w:cs="Arial"/>
        </w:rPr>
        <w:t>11</w:t>
      </w:r>
      <w:r w:rsidRPr="00867949">
        <w:rPr>
          <w:rFonts w:ascii="Arial" w:hAnsi="Arial" w:cs="Arial"/>
        </w:rPr>
        <w:t>.</w:t>
      </w:r>
      <w:r>
        <w:rPr>
          <w:rFonts w:ascii="Arial" w:hAnsi="Arial" w:cs="Arial"/>
        </w:rPr>
        <w:t>7</w:t>
      </w:r>
      <w:r w:rsidRPr="00867949">
        <w:rPr>
          <w:rFonts w:ascii="Arial" w:hAnsi="Arial" w:cs="Arial"/>
        </w:rPr>
        <w:t>. Na hipótese de a empresa detentora do Contrato solicitar alteração de preço, a mesma terá que justificar o pedido, através de planilha detalhada de custos, acompanhada de documentos que comprove a procedência do pedido, tais como: lista de preços de fabricantes, notas fiscais de aquisição de produtos, etc.</w:t>
      </w:r>
    </w:p>
    <w:p w14:paraId="5EC10454" w14:textId="77777777" w:rsidR="00BB6AE0" w:rsidRPr="00867949" w:rsidRDefault="00BB6AE0" w:rsidP="00BB6AE0">
      <w:pPr>
        <w:adjustRightInd w:val="0"/>
        <w:spacing w:line="360" w:lineRule="auto"/>
        <w:ind w:left="728" w:right="352"/>
        <w:jc w:val="both"/>
        <w:rPr>
          <w:rFonts w:ascii="Arial" w:hAnsi="Arial" w:cs="Arial"/>
        </w:rPr>
      </w:pPr>
    </w:p>
    <w:p w14:paraId="2DCFE5A2" w14:textId="14F3118E" w:rsidR="00BB6AE0" w:rsidRPr="00867949" w:rsidRDefault="00BB6AE0" w:rsidP="00BB6AE0">
      <w:pPr>
        <w:adjustRightInd w:val="0"/>
        <w:spacing w:line="360" w:lineRule="auto"/>
        <w:ind w:left="728" w:right="352"/>
        <w:jc w:val="both"/>
        <w:rPr>
          <w:rFonts w:ascii="Arial" w:hAnsi="Arial" w:cs="Arial"/>
        </w:rPr>
      </w:pPr>
      <w:r>
        <w:rPr>
          <w:rFonts w:ascii="Arial" w:hAnsi="Arial" w:cs="Arial"/>
        </w:rPr>
        <w:t>11</w:t>
      </w:r>
      <w:r w:rsidRPr="00867949">
        <w:rPr>
          <w:rFonts w:ascii="Arial" w:hAnsi="Arial" w:cs="Arial"/>
        </w:rPr>
        <w:t>.</w:t>
      </w:r>
      <w:r>
        <w:rPr>
          <w:rFonts w:ascii="Arial" w:hAnsi="Arial" w:cs="Arial"/>
        </w:rPr>
        <w:t>8</w:t>
      </w:r>
      <w:r w:rsidRPr="00867949">
        <w:rPr>
          <w:rFonts w:ascii="Arial" w:hAnsi="Arial" w:cs="Arial"/>
        </w:rPr>
        <w:t>. Fica facultado ao Contratante realizar ampla pesquisa de mercado para subsidiar, em conjunto com a análise dos requisitos dos itens anteriores, a decisão quanto à revisão dos preços solicitada pela empresa detentora do Contrato.</w:t>
      </w:r>
    </w:p>
    <w:p w14:paraId="1BA93200" w14:textId="77777777" w:rsidR="00BB6AE0" w:rsidRPr="00867949" w:rsidRDefault="00BB6AE0" w:rsidP="00BB6AE0">
      <w:pPr>
        <w:adjustRightInd w:val="0"/>
        <w:spacing w:line="360" w:lineRule="auto"/>
        <w:ind w:left="728" w:right="352"/>
        <w:jc w:val="both"/>
        <w:rPr>
          <w:rFonts w:ascii="Arial" w:hAnsi="Arial" w:cs="Arial"/>
        </w:rPr>
      </w:pPr>
    </w:p>
    <w:p w14:paraId="44EFDBAD" w14:textId="60E276A8" w:rsidR="00BB6AE0" w:rsidRPr="00867949" w:rsidRDefault="00BB6AE0" w:rsidP="00BB6AE0">
      <w:pPr>
        <w:adjustRightInd w:val="0"/>
        <w:spacing w:line="360" w:lineRule="auto"/>
        <w:ind w:left="728" w:right="352"/>
        <w:jc w:val="both"/>
        <w:rPr>
          <w:rFonts w:ascii="Arial" w:hAnsi="Arial" w:cs="Arial"/>
        </w:rPr>
      </w:pPr>
      <w:r>
        <w:rPr>
          <w:rFonts w:ascii="Arial" w:hAnsi="Arial" w:cs="Arial"/>
        </w:rPr>
        <w:t>11</w:t>
      </w:r>
      <w:r w:rsidRPr="00867949">
        <w:rPr>
          <w:rFonts w:ascii="Arial" w:hAnsi="Arial" w:cs="Arial"/>
        </w:rPr>
        <w:t>.</w:t>
      </w:r>
      <w:r>
        <w:rPr>
          <w:rFonts w:ascii="Arial" w:hAnsi="Arial" w:cs="Arial"/>
        </w:rPr>
        <w:t>9</w:t>
      </w:r>
      <w:r w:rsidRPr="00867949">
        <w:rPr>
          <w:rFonts w:ascii="Arial" w:hAnsi="Arial" w:cs="Arial"/>
        </w:rPr>
        <w:t>. A eventual autorização da revisão de preços será concedida após análise técnica e jurídica do Contratante.</w:t>
      </w:r>
    </w:p>
    <w:p w14:paraId="40CB6619" w14:textId="707E91B6" w:rsidR="00BB6AE0" w:rsidRPr="00867949" w:rsidRDefault="00BB6AE0" w:rsidP="00BB6AE0">
      <w:pPr>
        <w:adjustRightInd w:val="0"/>
        <w:spacing w:line="360" w:lineRule="auto"/>
        <w:ind w:left="1276" w:right="352"/>
        <w:jc w:val="both"/>
        <w:rPr>
          <w:rFonts w:ascii="Arial" w:hAnsi="Arial" w:cs="Arial"/>
        </w:rPr>
      </w:pPr>
      <w:r>
        <w:rPr>
          <w:rFonts w:ascii="Arial" w:hAnsi="Arial" w:cs="Arial"/>
        </w:rPr>
        <w:t>11</w:t>
      </w:r>
      <w:r w:rsidRPr="00867949">
        <w:rPr>
          <w:rFonts w:ascii="Arial" w:hAnsi="Arial" w:cs="Arial"/>
        </w:rPr>
        <w:t>.</w:t>
      </w:r>
      <w:r>
        <w:rPr>
          <w:rFonts w:ascii="Arial" w:hAnsi="Arial" w:cs="Arial"/>
        </w:rPr>
        <w:t>9</w:t>
      </w:r>
      <w:r w:rsidRPr="00867949">
        <w:rPr>
          <w:rFonts w:ascii="Arial" w:hAnsi="Arial" w:cs="Arial"/>
        </w:rPr>
        <w:t>.1. Enquanto eventuais solicitações de preços estiverem sendo analisadas, a empresa detentora do Contrato não poderá suspender o fornecimento e os pagamentos serão realizados aos preços vigentes.</w:t>
      </w:r>
    </w:p>
    <w:p w14:paraId="56189649" w14:textId="77777777" w:rsidR="00BB6AE0" w:rsidRPr="00867949" w:rsidRDefault="00BB6AE0" w:rsidP="00BB6AE0">
      <w:pPr>
        <w:adjustRightInd w:val="0"/>
        <w:spacing w:line="360" w:lineRule="auto"/>
        <w:ind w:left="728" w:right="352"/>
        <w:jc w:val="both"/>
        <w:rPr>
          <w:rFonts w:ascii="Arial" w:hAnsi="Arial" w:cs="Arial"/>
        </w:rPr>
      </w:pPr>
    </w:p>
    <w:p w14:paraId="2FB7718D" w14:textId="403171ED" w:rsidR="00B80945" w:rsidRPr="00CD5F05" w:rsidRDefault="00BB6AE0" w:rsidP="00BB6AE0">
      <w:pPr>
        <w:pStyle w:val="PargrafodaLista"/>
        <w:spacing w:before="83" w:line="360" w:lineRule="auto"/>
        <w:ind w:left="728" w:right="352"/>
        <w:rPr>
          <w:rFonts w:ascii="Arial" w:hAnsi="Arial" w:cs="Arial"/>
        </w:rPr>
      </w:pPr>
      <w:r>
        <w:rPr>
          <w:rFonts w:ascii="Arial" w:hAnsi="Arial" w:cs="Arial"/>
        </w:rPr>
        <w:t>11</w:t>
      </w:r>
      <w:r w:rsidRPr="00867949">
        <w:rPr>
          <w:rFonts w:ascii="Arial" w:hAnsi="Arial" w:cs="Arial"/>
        </w:rPr>
        <w:t>.1</w:t>
      </w:r>
      <w:r>
        <w:rPr>
          <w:rFonts w:ascii="Arial" w:hAnsi="Arial" w:cs="Arial"/>
        </w:rPr>
        <w:t>0</w:t>
      </w:r>
      <w:r w:rsidRPr="00867949">
        <w:rPr>
          <w:rFonts w:ascii="Arial" w:hAnsi="Arial" w:cs="Arial"/>
        </w:rPr>
        <w:t>. O reajuste para manutenção do equilíbrio econômico-financeiro do Contrato será realizado por meio de aditivo contratual.</w:t>
      </w:r>
    </w:p>
    <w:p w14:paraId="796B6C56" w14:textId="4ED41D77" w:rsidR="00792BFA" w:rsidRPr="00CD5F05" w:rsidRDefault="00792BFA" w:rsidP="00D35E6D">
      <w:pPr>
        <w:spacing w:line="360" w:lineRule="auto"/>
        <w:ind w:left="728" w:right="359"/>
        <w:jc w:val="both"/>
        <w:rPr>
          <w:rFonts w:ascii="Arial" w:hAnsi="Arial" w:cs="Arial"/>
          <w:u w:val="single"/>
          <w:lang w:eastAsia="ar-SA"/>
        </w:rPr>
      </w:pPr>
    </w:p>
    <w:p w14:paraId="292823DE" w14:textId="2571DF86" w:rsidR="00792BFA" w:rsidRPr="00CD5F05" w:rsidRDefault="00792BFA" w:rsidP="00982C0E">
      <w:pPr>
        <w:shd w:val="clear" w:color="auto" w:fill="00B050"/>
        <w:ind w:left="726" w:right="357"/>
        <w:jc w:val="both"/>
        <w:rPr>
          <w:rFonts w:ascii="Arial" w:hAnsi="Arial" w:cs="Arial"/>
          <w:b/>
          <w:bCs/>
        </w:rPr>
      </w:pPr>
      <w:r w:rsidRPr="00CD5F05">
        <w:rPr>
          <w:rFonts w:ascii="Arial" w:hAnsi="Arial" w:cs="Arial"/>
          <w:b/>
          <w:bCs/>
        </w:rPr>
        <w:t xml:space="preserve">CLÁUSULA </w:t>
      </w:r>
      <w:r w:rsidR="008300AD">
        <w:rPr>
          <w:rFonts w:ascii="Arial" w:hAnsi="Arial" w:cs="Arial"/>
          <w:b/>
          <w:bCs/>
        </w:rPr>
        <w:t>DÉCIMA SEGUNDA</w:t>
      </w:r>
      <w:r w:rsidR="00814B7D" w:rsidRPr="00CD5F05">
        <w:rPr>
          <w:rFonts w:ascii="Arial" w:hAnsi="Arial" w:cs="Arial"/>
          <w:b/>
          <w:bCs/>
        </w:rPr>
        <w:t xml:space="preserve"> </w:t>
      </w:r>
      <w:r w:rsidRPr="00CD5F05">
        <w:rPr>
          <w:rFonts w:ascii="Arial" w:hAnsi="Arial" w:cs="Arial"/>
          <w:b/>
          <w:bCs/>
        </w:rPr>
        <w:t xml:space="preserve">– MODELOS DE EXECUÇÃO E GESTÃO </w:t>
      </w:r>
    </w:p>
    <w:p w14:paraId="03F4C29C" w14:textId="5A77A656" w:rsidR="00792BFA" w:rsidRPr="00CD5F05" w:rsidRDefault="008300AD" w:rsidP="00D35E6D">
      <w:pPr>
        <w:spacing w:line="360" w:lineRule="auto"/>
        <w:ind w:left="728" w:right="359"/>
        <w:jc w:val="both"/>
        <w:rPr>
          <w:rFonts w:ascii="Arial" w:hAnsi="Arial" w:cs="Arial"/>
        </w:rPr>
      </w:pPr>
      <w:r>
        <w:rPr>
          <w:rFonts w:ascii="Arial" w:hAnsi="Arial" w:cs="Arial"/>
        </w:rPr>
        <w:t>12</w:t>
      </w:r>
      <w:r w:rsidR="00792BFA" w:rsidRPr="00CD5F05">
        <w:rPr>
          <w:rFonts w:ascii="Arial" w:hAnsi="Arial" w:cs="Arial"/>
        </w:rPr>
        <w:t xml:space="preserve">.1. O regime de execução contratual, o modelo de gestão, assim como os prazos e condições de entrega, e recebimento definitivo constam no </w:t>
      </w:r>
      <w:r w:rsidR="004C1D05" w:rsidRPr="00CD5F05">
        <w:rPr>
          <w:rFonts w:ascii="Arial" w:hAnsi="Arial" w:cs="Arial"/>
          <w:spacing w:val="1"/>
        </w:rPr>
        <w:t xml:space="preserve">Termo de Referência </w:t>
      </w:r>
      <w:r w:rsidR="004C1D05" w:rsidRPr="00CD5F05">
        <w:rPr>
          <w:rFonts w:ascii="Arial" w:hAnsi="Arial" w:cs="Arial"/>
        </w:rPr>
        <w:t>–</w:t>
      </w:r>
      <w:r w:rsidR="004C1D05" w:rsidRPr="00CD5F05">
        <w:rPr>
          <w:rFonts w:ascii="Arial" w:hAnsi="Arial" w:cs="Arial"/>
          <w:spacing w:val="1"/>
        </w:rPr>
        <w:t xml:space="preserve"> </w:t>
      </w:r>
      <w:r w:rsidR="004C1D05" w:rsidRPr="00CD5F05">
        <w:rPr>
          <w:rFonts w:ascii="Arial" w:hAnsi="Arial" w:cs="Arial"/>
        </w:rPr>
        <w:t>Anexo I – do</w:t>
      </w:r>
      <w:r w:rsidR="004C1D05" w:rsidRPr="00CD5F05">
        <w:rPr>
          <w:rFonts w:ascii="Arial" w:hAnsi="Arial" w:cs="Arial"/>
          <w:spacing w:val="1"/>
        </w:rPr>
        <w:t xml:space="preserve"> </w:t>
      </w:r>
      <w:r w:rsidR="004C1D05" w:rsidRPr="00CD5F05">
        <w:rPr>
          <w:rFonts w:ascii="Arial" w:hAnsi="Arial" w:cs="Arial"/>
        </w:rPr>
        <w:t>Edital da licitação</w:t>
      </w:r>
      <w:r w:rsidR="00792BFA" w:rsidRPr="00CD5F05">
        <w:rPr>
          <w:rFonts w:ascii="Arial" w:hAnsi="Arial" w:cs="Arial"/>
        </w:rPr>
        <w:t>.</w:t>
      </w:r>
    </w:p>
    <w:p w14:paraId="5FDA8EAC" w14:textId="77777777" w:rsidR="00792BFA" w:rsidRPr="00CD5F05" w:rsidRDefault="00792BFA" w:rsidP="00D35E6D">
      <w:pPr>
        <w:spacing w:line="360" w:lineRule="auto"/>
        <w:ind w:left="728" w:right="359"/>
        <w:jc w:val="both"/>
        <w:rPr>
          <w:rFonts w:ascii="Arial" w:hAnsi="Arial" w:cs="Arial"/>
        </w:rPr>
      </w:pPr>
    </w:p>
    <w:p w14:paraId="5EA03892" w14:textId="4357FDBA" w:rsidR="00792BFA" w:rsidRPr="00CD5F05" w:rsidRDefault="00792BFA" w:rsidP="00F02278">
      <w:pPr>
        <w:shd w:val="clear" w:color="auto" w:fill="00B050"/>
        <w:ind w:left="726" w:right="357"/>
        <w:jc w:val="both"/>
        <w:rPr>
          <w:rFonts w:ascii="Arial" w:hAnsi="Arial" w:cs="Arial"/>
          <w:b/>
          <w:bCs/>
        </w:rPr>
      </w:pPr>
      <w:r w:rsidRPr="00CD5F05">
        <w:rPr>
          <w:rFonts w:ascii="Arial" w:hAnsi="Arial" w:cs="Arial"/>
          <w:b/>
          <w:bCs/>
        </w:rPr>
        <w:t xml:space="preserve">CLÁUSULA </w:t>
      </w:r>
      <w:r w:rsidR="008300AD">
        <w:rPr>
          <w:rFonts w:ascii="Arial" w:hAnsi="Arial" w:cs="Arial"/>
          <w:b/>
          <w:bCs/>
        </w:rPr>
        <w:t>DÉCIMA TERCEIRA</w:t>
      </w:r>
      <w:r w:rsidRPr="00CD5F05">
        <w:rPr>
          <w:rFonts w:ascii="Arial" w:hAnsi="Arial" w:cs="Arial"/>
          <w:b/>
          <w:bCs/>
        </w:rPr>
        <w:t xml:space="preserve"> </w:t>
      </w:r>
      <w:r w:rsidR="00F02278" w:rsidRPr="00CD5F05">
        <w:rPr>
          <w:rFonts w:ascii="Arial" w:hAnsi="Arial" w:cs="Arial"/>
          <w:b/>
          <w:bCs/>
        </w:rPr>
        <w:t>–</w:t>
      </w:r>
      <w:r w:rsidRPr="00CD5F05">
        <w:rPr>
          <w:rFonts w:ascii="Arial" w:hAnsi="Arial" w:cs="Arial"/>
          <w:b/>
          <w:bCs/>
        </w:rPr>
        <w:t xml:space="preserve"> </w:t>
      </w:r>
      <w:r w:rsidR="00F02278" w:rsidRPr="00CD5F05">
        <w:rPr>
          <w:rFonts w:ascii="Arial" w:hAnsi="Arial" w:cs="Arial"/>
          <w:b/>
          <w:bCs/>
        </w:rPr>
        <w:t xml:space="preserve">DA </w:t>
      </w:r>
      <w:r w:rsidRPr="00CD5F05">
        <w:rPr>
          <w:rFonts w:ascii="Arial" w:hAnsi="Arial" w:cs="Arial"/>
          <w:b/>
          <w:bCs/>
        </w:rPr>
        <w:t xml:space="preserve">SUBCONTRATAÇÃO </w:t>
      </w:r>
    </w:p>
    <w:p w14:paraId="43A71BF2" w14:textId="42E1F79B" w:rsidR="00792BFA" w:rsidRDefault="008300AD" w:rsidP="00D35E6D">
      <w:pPr>
        <w:spacing w:line="360" w:lineRule="auto"/>
        <w:ind w:left="728" w:right="359"/>
        <w:jc w:val="both"/>
        <w:rPr>
          <w:rFonts w:ascii="Arial" w:hAnsi="Arial" w:cs="Arial"/>
          <w:iCs/>
        </w:rPr>
      </w:pPr>
      <w:r>
        <w:rPr>
          <w:rFonts w:ascii="Arial" w:hAnsi="Arial" w:cs="Arial"/>
          <w:iCs/>
        </w:rPr>
        <w:t>13</w:t>
      </w:r>
      <w:r w:rsidR="00792BFA" w:rsidRPr="00CD5F05">
        <w:rPr>
          <w:rFonts w:ascii="Arial" w:hAnsi="Arial" w:cs="Arial"/>
          <w:iCs/>
        </w:rPr>
        <w:t>.1. Não será admitida a subcontratação</w:t>
      </w:r>
      <w:r w:rsidR="004208FA">
        <w:rPr>
          <w:rFonts w:ascii="Arial" w:hAnsi="Arial" w:cs="Arial"/>
          <w:iCs/>
        </w:rPr>
        <w:t xml:space="preserve"> total</w:t>
      </w:r>
      <w:r w:rsidR="00792BFA" w:rsidRPr="00CD5F05">
        <w:rPr>
          <w:rFonts w:ascii="Arial" w:hAnsi="Arial" w:cs="Arial"/>
          <w:iCs/>
        </w:rPr>
        <w:t xml:space="preserve"> do objeto contratual.</w:t>
      </w:r>
    </w:p>
    <w:p w14:paraId="36622D6C" w14:textId="77777777" w:rsidR="00BE1DD4" w:rsidRDefault="00BE1DD4" w:rsidP="00BE1DD4"/>
    <w:p w14:paraId="6719894D" w14:textId="0D0FD9A6" w:rsidR="00792BFA" w:rsidRPr="00CD5F05" w:rsidRDefault="00792BFA" w:rsidP="00EA1B13">
      <w:pPr>
        <w:shd w:val="clear" w:color="auto" w:fill="00B050"/>
        <w:ind w:left="726" w:right="357"/>
        <w:jc w:val="both"/>
        <w:rPr>
          <w:rFonts w:ascii="Arial" w:hAnsi="Arial" w:cs="Arial"/>
          <w:b/>
          <w:bCs/>
          <w:lang w:eastAsia="ar-SA"/>
        </w:rPr>
      </w:pPr>
      <w:r w:rsidRPr="00CD5F05">
        <w:rPr>
          <w:rFonts w:ascii="Arial" w:hAnsi="Arial" w:cs="Arial"/>
          <w:b/>
          <w:bCs/>
          <w:lang w:eastAsia="ar-SA"/>
        </w:rPr>
        <w:t xml:space="preserve">CLÁUSULA </w:t>
      </w:r>
      <w:r w:rsidR="004F7163">
        <w:rPr>
          <w:rFonts w:ascii="Arial" w:hAnsi="Arial" w:cs="Arial"/>
          <w:b/>
          <w:bCs/>
          <w:lang w:eastAsia="ar-SA"/>
        </w:rPr>
        <w:t>DÉCIMA QUARTA</w:t>
      </w:r>
      <w:r w:rsidRPr="00CD5F05">
        <w:rPr>
          <w:rFonts w:ascii="Arial" w:hAnsi="Arial" w:cs="Arial"/>
          <w:b/>
          <w:bCs/>
          <w:lang w:eastAsia="ar-SA"/>
        </w:rPr>
        <w:t xml:space="preserve"> </w:t>
      </w:r>
      <w:r w:rsidR="004F7163">
        <w:rPr>
          <w:rFonts w:ascii="Arial" w:hAnsi="Arial" w:cs="Arial"/>
          <w:b/>
          <w:bCs/>
          <w:lang w:eastAsia="ar-SA"/>
        </w:rPr>
        <w:t>–</w:t>
      </w:r>
      <w:r w:rsidRPr="00CD5F05">
        <w:rPr>
          <w:rFonts w:ascii="Arial" w:hAnsi="Arial" w:cs="Arial"/>
          <w:b/>
          <w:bCs/>
          <w:lang w:eastAsia="ar-SA"/>
        </w:rPr>
        <w:t xml:space="preserve"> </w:t>
      </w:r>
      <w:r w:rsidR="004F7163">
        <w:rPr>
          <w:rFonts w:ascii="Arial" w:hAnsi="Arial" w:cs="Arial"/>
          <w:b/>
          <w:bCs/>
          <w:lang w:eastAsia="ar-SA"/>
        </w:rPr>
        <w:t xml:space="preserve">DAS </w:t>
      </w:r>
      <w:r w:rsidRPr="00CD5F05">
        <w:rPr>
          <w:rFonts w:ascii="Arial" w:hAnsi="Arial" w:cs="Arial"/>
          <w:b/>
          <w:bCs/>
          <w:lang w:eastAsia="ar-SA"/>
        </w:rPr>
        <w:t>CONDIÇÕES DE EXECUÇÃO DO OBJETO</w:t>
      </w:r>
    </w:p>
    <w:p w14:paraId="57C59903" w14:textId="60AE8551" w:rsidR="00792BFA" w:rsidRPr="00D35E6D" w:rsidRDefault="004F7163" w:rsidP="00D35E6D">
      <w:pPr>
        <w:spacing w:line="360" w:lineRule="auto"/>
        <w:ind w:left="728" w:right="359"/>
        <w:jc w:val="both"/>
        <w:rPr>
          <w:rFonts w:ascii="Arial" w:hAnsi="Arial" w:cs="Arial"/>
        </w:rPr>
      </w:pPr>
      <w:r>
        <w:rPr>
          <w:rFonts w:ascii="Arial" w:hAnsi="Arial" w:cs="Arial"/>
        </w:rPr>
        <w:t>14</w:t>
      </w:r>
      <w:r w:rsidR="00792BFA" w:rsidRPr="00CD5F05">
        <w:rPr>
          <w:rFonts w:ascii="Arial" w:hAnsi="Arial" w:cs="Arial"/>
        </w:rPr>
        <w:t>1. O Contratante deverá seguir rigorosamente as normas e padrões</w:t>
      </w:r>
      <w:r w:rsidR="00792BFA" w:rsidRPr="00D35E6D">
        <w:rPr>
          <w:rFonts w:ascii="Arial" w:hAnsi="Arial" w:cs="Arial"/>
        </w:rPr>
        <w:t xml:space="preserve"> estabelecidos na legislação sobre a natureza do objeto, </w:t>
      </w:r>
      <w:r w:rsidRPr="00014665">
        <w:rPr>
          <w:rFonts w:ascii="Arial" w:hAnsi="Arial" w:cs="Arial"/>
        </w:rPr>
        <w:t>bem como</w:t>
      </w:r>
      <w:r>
        <w:rPr>
          <w:rFonts w:ascii="Arial" w:hAnsi="Arial" w:cs="Arial"/>
        </w:rPr>
        <w:t>,</w:t>
      </w:r>
      <w:r w:rsidRPr="00014665">
        <w:rPr>
          <w:rFonts w:ascii="Arial" w:hAnsi="Arial" w:cs="Arial"/>
        </w:rPr>
        <w:t xml:space="preserve"> diligenciar para que os serviços sejam executados </w:t>
      </w:r>
      <w:r>
        <w:rPr>
          <w:rFonts w:ascii="Arial" w:hAnsi="Arial" w:cs="Arial"/>
        </w:rPr>
        <w:t>com qualidade</w:t>
      </w:r>
      <w:r w:rsidRPr="00014665">
        <w:rPr>
          <w:rFonts w:ascii="Arial" w:hAnsi="Arial" w:cs="Arial"/>
        </w:rPr>
        <w:t>.</w:t>
      </w:r>
    </w:p>
    <w:p w14:paraId="528BFBEE" w14:textId="77777777" w:rsidR="00792BFA" w:rsidRPr="00D35E6D" w:rsidRDefault="00792BFA" w:rsidP="00D35E6D">
      <w:pPr>
        <w:spacing w:line="360" w:lineRule="auto"/>
        <w:ind w:left="728" w:right="359"/>
        <w:jc w:val="both"/>
        <w:rPr>
          <w:rFonts w:ascii="Arial" w:hAnsi="Arial" w:cs="Arial"/>
        </w:rPr>
      </w:pPr>
    </w:p>
    <w:p w14:paraId="5F4CAC41" w14:textId="2BC97FD8" w:rsidR="00792BFA" w:rsidRDefault="004F7163" w:rsidP="00D35E6D">
      <w:pPr>
        <w:spacing w:line="360" w:lineRule="auto"/>
        <w:ind w:left="728" w:right="359"/>
        <w:jc w:val="both"/>
        <w:rPr>
          <w:rFonts w:ascii="Arial" w:hAnsi="Arial" w:cs="Arial"/>
        </w:rPr>
      </w:pPr>
      <w:r>
        <w:rPr>
          <w:rFonts w:ascii="Arial" w:hAnsi="Arial" w:cs="Arial"/>
        </w:rPr>
        <w:t>14</w:t>
      </w:r>
      <w:r w:rsidR="00792BFA" w:rsidRPr="00D35E6D">
        <w:rPr>
          <w:rFonts w:ascii="Arial" w:hAnsi="Arial" w:cs="Arial"/>
        </w:rPr>
        <w:t>.2. O</w:t>
      </w:r>
      <w:r w:rsidR="00792BFA" w:rsidRPr="00D35E6D">
        <w:rPr>
          <w:rFonts w:ascii="Arial" w:hAnsi="Arial" w:cs="Arial"/>
          <w:spacing w:val="1"/>
        </w:rPr>
        <w:t xml:space="preserve"> </w:t>
      </w:r>
      <w:r w:rsidR="00792BFA" w:rsidRPr="00D35E6D">
        <w:rPr>
          <w:rFonts w:ascii="Arial" w:hAnsi="Arial" w:cs="Arial"/>
        </w:rPr>
        <w:t>objeto</w:t>
      </w:r>
      <w:r w:rsidR="00792BFA" w:rsidRPr="00D35E6D">
        <w:rPr>
          <w:rFonts w:ascii="Arial" w:hAnsi="Arial" w:cs="Arial"/>
          <w:spacing w:val="1"/>
        </w:rPr>
        <w:t xml:space="preserve"> </w:t>
      </w:r>
      <w:r w:rsidR="00792BFA" w:rsidRPr="00D35E6D">
        <w:rPr>
          <w:rFonts w:ascii="Arial" w:hAnsi="Arial" w:cs="Arial"/>
        </w:rPr>
        <w:t>deverá</w:t>
      </w:r>
      <w:r w:rsidR="00792BFA" w:rsidRPr="00D35E6D">
        <w:rPr>
          <w:rFonts w:ascii="Arial" w:hAnsi="Arial" w:cs="Arial"/>
          <w:spacing w:val="1"/>
        </w:rPr>
        <w:t xml:space="preserve"> </w:t>
      </w:r>
      <w:r w:rsidR="00792BFA" w:rsidRPr="00D35E6D">
        <w:rPr>
          <w:rFonts w:ascii="Arial" w:hAnsi="Arial" w:cs="Arial"/>
        </w:rPr>
        <w:t>ser</w:t>
      </w:r>
      <w:r w:rsidR="00792BFA" w:rsidRPr="00D35E6D">
        <w:rPr>
          <w:rFonts w:ascii="Arial" w:hAnsi="Arial" w:cs="Arial"/>
          <w:spacing w:val="1"/>
        </w:rPr>
        <w:t xml:space="preserve"> </w:t>
      </w:r>
      <w:r w:rsidR="00792BFA" w:rsidRPr="00D35E6D">
        <w:rPr>
          <w:rFonts w:ascii="Arial" w:hAnsi="Arial" w:cs="Arial"/>
        </w:rPr>
        <w:t>executado</w:t>
      </w:r>
      <w:r w:rsidR="00792BFA" w:rsidRPr="00D35E6D">
        <w:rPr>
          <w:rFonts w:ascii="Arial" w:hAnsi="Arial" w:cs="Arial"/>
          <w:spacing w:val="1"/>
        </w:rPr>
        <w:t xml:space="preserve"> </w:t>
      </w:r>
      <w:r w:rsidR="00792BFA" w:rsidRPr="00D35E6D">
        <w:rPr>
          <w:rFonts w:ascii="Arial" w:hAnsi="Arial" w:cs="Arial"/>
        </w:rPr>
        <w:t>totalmente</w:t>
      </w:r>
      <w:r w:rsidR="00792BFA" w:rsidRPr="00D35E6D">
        <w:rPr>
          <w:rFonts w:ascii="Arial" w:hAnsi="Arial" w:cs="Arial"/>
          <w:spacing w:val="1"/>
        </w:rPr>
        <w:t xml:space="preserve"> </w:t>
      </w:r>
      <w:r w:rsidR="00792BFA" w:rsidRPr="00D35E6D">
        <w:rPr>
          <w:rFonts w:ascii="Arial" w:hAnsi="Arial" w:cs="Arial"/>
        </w:rPr>
        <w:t>conforme</w:t>
      </w:r>
      <w:r w:rsidR="00792BFA" w:rsidRPr="00D35E6D">
        <w:rPr>
          <w:rFonts w:ascii="Arial" w:hAnsi="Arial" w:cs="Arial"/>
          <w:spacing w:val="1"/>
        </w:rPr>
        <w:t xml:space="preserve"> </w:t>
      </w:r>
      <w:r w:rsidR="00792BFA" w:rsidRPr="00D35E6D">
        <w:rPr>
          <w:rFonts w:ascii="Arial" w:hAnsi="Arial" w:cs="Arial"/>
        </w:rPr>
        <w:t>descrito</w:t>
      </w:r>
      <w:r w:rsidR="00792BFA" w:rsidRPr="00D35E6D">
        <w:rPr>
          <w:rFonts w:ascii="Arial" w:hAnsi="Arial" w:cs="Arial"/>
          <w:spacing w:val="1"/>
        </w:rPr>
        <w:t xml:space="preserve"> </w:t>
      </w:r>
      <w:r w:rsidR="00792BFA" w:rsidRPr="00D35E6D">
        <w:rPr>
          <w:rFonts w:ascii="Arial" w:hAnsi="Arial" w:cs="Arial"/>
        </w:rPr>
        <w:t>no</w:t>
      </w:r>
      <w:r w:rsidR="00792BFA" w:rsidRPr="00D35E6D">
        <w:rPr>
          <w:rFonts w:ascii="Arial" w:hAnsi="Arial" w:cs="Arial"/>
          <w:spacing w:val="1"/>
        </w:rPr>
        <w:t xml:space="preserve"> Termo de Referência </w:t>
      </w:r>
      <w:r w:rsidR="00792BFA" w:rsidRPr="00D35E6D">
        <w:rPr>
          <w:rFonts w:ascii="Arial" w:hAnsi="Arial" w:cs="Arial"/>
        </w:rPr>
        <w:t>–</w:t>
      </w:r>
      <w:r w:rsidR="00792BFA" w:rsidRPr="00D35E6D">
        <w:rPr>
          <w:rFonts w:ascii="Arial" w:hAnsi="Arial" w:cs="Arial"/>
          <w:spacing w:val="1"/>
        </w:rPr>
        <w:t xml:space="preserve"> </w:t>
      </w:r>
      <w:r w:rsidR="00792BFA" w:rsidRPr="00D35E6D">
        <w:rPr>
          <w:rFonts w:ascii="Arial" w:hAnsi="Arial" w:cs="Arial"/>
        </w:rPr>
        <w:t>Anexo I – do</w:t>
      </w:r>
      <w:r w:rsidR="00792BFA" w:rsidRPr="00D35E6D">
        <w:rPr>
          <w:rFonts w:ascii="Arial" w:hAnsi="Arial" w:cs="Arial"/>
          <w:spacing w:val="1"/>
        </w:rPr>
        <w:t xml:space="preserve"> </w:t>
      </w:r>
      <w:r w:rsidR="00792BFA" w:rsidRPr="00D35E6D">
        <w:rPr>
          <w:rFonts w:ascii="Arial" w:hAnsi="Arial" w:cs="Arial"/>
        </w:rPr>
        <w:t xml:space="preserve">Edital </w:t>
      </w:r>
      <w:r w:rsidR="00B06BF2">
        <w:rPr>
          <w:rFonts w:ascii="Arial" w:hAnsi="Arial" w:cs="Arial"/>
        </w:rPr>
        <w:t>da Concorrência</w:t>
      </w:r>
      <w:r w:rsidR="00792BFA" w:rsidRPr="00D35E6D">
        <w:rPr>
          <w:rFonts w:ascii="Arial" w:hAnsi="Arial" w:cs="Arial"/>
        </w:rPr>
        <w:t xml:space="preserve"> Eletrônic</w:t>
      </w:r>
      <w:r w:rsidR="00B06BF2">
        <w:rPr>
          <w:rFonts w:ascii="Arial" w:hAnsi="Arial" w:cs="Arial"/>
        </w:rPr>
        <w:t>a</w:t>
      </w:r>
      <w:r w:rsidR="00792BFA" w:rsidRPr="00D35E6D">
        <w:rPr>
          <w:rFonts w:ascii="Arial" w:hAnsi="Arial" w:cs="Arial"/>
        </w:rPr>
        <w:t xml:space="preserve"> ___/____,</w:t>
      </w:r>
      <w:r w:rsidR="00792BFA" w:rsidRPr="00D35E6D">
        <w:rPr>
          <w:rFonts w:ascii="Arial" w:hAnsi="Arial" w:cs="Arial"/>
          <w:spacing w:val="1"/>
        </w:rPr>
        <w:t xml:space="preserve"> </w:t>
      </w:r>
      <w:r w:rsidR="00792BFA" w:rsidRPr="00D35E6D">
        <w:rPr>
          <w:rFonts w:ascii="Arial" w:hAnsi="Arial" w:cs="Arial"/>
        </w:rPr>
        <w:t>independente</w:t>
      </w:r>
      <w:r w:rsidR="00792BFA" w:rsidRPr="00D35E6D">
        <w:rPr>
          <w:rFonts w:ascii="Arial" w:hAnsi="Arial" w:cs="Arial"/>
          <w:spacing w:val="-1"/>
        </w:rPr>
        <w:t xml:space="preserve"> </w:t>
      </w:r>
      <w:r w:rsidR="00792BFA" w:rsidRPr="00D35E6D">
        <w:rPr>
          <w:rFonts w:ascii="Arial" w:hAnsi="Arial" w:cs="Arial"/>
        </w:rPr>
        <w:t>de</w:t>
      </w:r>
      <w:r w:rsidR="00792BFA" w:rsidRPr="00D35E6D">
        <w:rPr>
          <w:rFonts w:ascii="Arial" w:hAnsi="Arial" w:cs="Arial"/>
          <w:spacing w:val="-1"/>
        </w:rPr>
        <w:t xml:space="preserve"> </w:t>
      </w:r>
      <w:r w:rsidR="00792BFA" w:rsidRPr="00D35E6D">
        <w:rPr>
          <w:rFonts w:ascii="Arial" w:hAnsi="Arial" w:cs="Arial"/>
        </w:rPr>
        <w:t>transcrição destas informações.</w:t>
      </w:r>
    </w:p>
    <w:p w14:paraId="5D093C48" w14:textId="77777777" w:rsidR="00005FA6" w:rsidRPr="00F020AD" w:rsidRDefault="00005FA6" w:rsidP="00F020AD">
      <w:pPr>
        <w:spacing w:line="360" w:lineRule="auto"/>
        <w:ind w:left="714" w:right="331"/>
        <w:jc w:val="both"/>
        <w:rPr>
          <w:rFonts w:ascii="Arial" w:hAnsi="Arial" w:cs="Arial"/>
        </w:rPr>
      </w:pPr>
    </w:p>
    <w:p w14:paraId="6CF1DD41" w14:textId="52FF630D" w:rsidR="00005FA6" w:rsidRPr="00F020AD" w:rsidRDefault="00005FA6" w:rsidP="00F65ECA">
      <w:pPr>
        <w:shd w:val="clear" w:color="auto" w:fill="00B050"/>
        <w:ind w:left="714" w:right="329"/>
        <w:jc w:val="both"/>
        <w:rPr>
          <w:rFonts w:ascii="Arial" w:hAnsi="Arial" w:cs="Arial"/>
          <w:b/>
        </w:rPr>
      </w:pPr>
      <w:r w:rsidRPr="00F020AD">
        <w:rPr>
          <w:rFonts w:ascii="Arial" w:hAnsi="Arial" w:cs="Arial"/>
          <w:b/>
        </w:rPr>
        <w:t>CLÁUSULA DÉCIMA</w:t>
      </w:r>
      <w:r w:rsidR="001457FE">
        <w:rPr>
          <w:rFonts w:ascii="Arial" w:hAnsi="Arial" w:cs="Arial"/>
          <w:b/>
        </w:rPr>
        <w:t xml:space="preserve"> QUINTA</w:t>
      </w:r>
      <w:r w:rsidRPr="00F020AD">
        <w:rPr>
          <w:rFonts w:ascii="Arial" w:hAnsi="Arial" w:cs="Arial"/>
          <w:b/>
        </w:rPr>
        <w:t xml:space="preserve"> – DAS OBRIGAÇÕES DA CONTRATADA</w:t>
      </w:r>
    </w:p>
    <w:p w14:paraId="15C209BE" w14:textId="44EE42BF" w:rsidR="00005FA6" w:rsidRPr="00D34D57" w:rsidRDefault="00005FA6" w:rsidP="00F65ECA">
      <w:pPr>
        <w:spacing w:line="360" w:lineRule="auto"/>
        <w:ind w:left="714" w:right="329"/>
        <w:jc w:val="both"/>
        <w:rPr>
          <w:rFonts w:ascii="Arial" w:hAnsi="Arial" w:cs="Arial"/>
        </w:rPr>
      </w:pPr>
      <w:r w:rsidRPr="00F020AD">
        <w:rPr>
          <w:rFonts w:ascii="Arial" w:hAnsi="Arial" w:cs="Arial"/>
        </w:rPr>
        <w:t>1</w:t>
      </w:r>
      <w:r w:rsidR="002543CA">
        <w:rPr>
          <w:rFonts w:ascii="Arial" w:hAnsi="Arial" w:cs="Arial"/>
        </w:rPr>
        <w:t>5</w:t>
      </w:r>
      <w:r w:rsidRPr="00F020AD">
        <w:rPr>
          <w:rFonts w:ascii="Arial" w:hAnsi="Arial" w:cs="Arial"/>
        </w:rPr>
        <w:t xml:space="preserve">.1. A Contratada deve cumprir todas as obrigações constantes deste Contrato, </w:t>
      </w:r>
      <w:r w:rsidR="002759BB">
        <w:rPr>
          <w:rFonts w:ascii="Arial" w:hAnsi="Arial" w:cs="Arial"/>
        </w:rPr>
        <w:t>e do Edital da licitação</w:t>
      </w:r>
      <w:r w:rsidR="00D34D57">
        <w:rPr>
          <w:rFonts w:ascii="Arial" w:hAnsi="Arial" w:cs="Arial"/>
        </w:rPr>
        <w:t xml:space="preserve"> e seus Anexos</w:t>
      </w:r>
      <w:r w:rsidRPr="00F020AD">
        <w:rPr>
          <w:rFonts w:ascii="Arial" w:hAnsi="Arial" w:cs="Arial"/>
        </w:rPr>
        <w:t xml:space="preserve">, assumindo como exclusivamente seus os riscos e as despesas decorrentes </w:t>
      </w:r>
      <w:r w:rsidRPr="00D34D57">
        <w:rPr>
          <w:rFonts w:ascii="Arial" w:hAnsi="Arial" w:cs="Arial"/>
        </w:rPr>
        <w:t>da boa e perfeita execução do objeto, observando, ainda, as obrigações a seguir dispostas:</w:t>
      </w:r>
    </w:p>
    <w:p w14:paraId="32F49B87" w14:textId="3E73032D" w:rsidR="00600BE3" w:rsidRPr="00D34D57" w:rsidRDefault="00600BE3" w:rsidP="00F65ECA">
      <w:pPr>
        <w:pStyle w:val="Normal9"/>
        <w:spacing w:line="360" w:lineRule="auto"/>
        <w:ind w:left="714" w:right="329" w:firstLine="0"/>
        <w:rPr>
          <w:rFonts w:ascii="Arial" w:hAnsi="Arial" w:cs="Arial"/>
          <w:sz w:val="22"/>
          <w:szCs w:val="22"/>
        </w:rPr>
      </w:pPr>
      <w:r w:rsidRPr="00D34D57">
        <w:rPr>
          <w:rFonts w:ascii="Arial" w:hAnsi="Arial" w:cs="Arial"/>
          <w:sz w:val="22"/>
          <w:szCs w:val="22"/>
        </w:rPr>
        <w:t>I- A Contratada compromete-se a entregar o objeto contratual, no prazo máximo previsto no Termo de Referência</w:t>
      </w:r>
      <w:r w:rsidR="00D31A54" w:rsidRPr="00D34D57">
        <w:rPr>
          <w:rFonts w:ascii="Arial" w:hAnsi="Arial" w:cs="Arial"/>
          <w:sz w:val="22"/>
          <w:szCs w:val="22"/>
        </w:rPr>
        <w:t xml:space="preserve"> – Anexo I – </w:t>
      </w:r>
      <w:r w:rsidR="00676DE4">
        <w:rPr>
          <w:rFonts w:ascii="Arial" w:hAnsi="Arial" w:cs="Arial"/>
          <w:sz w:val="22"/>
          <w:szCs w:val="22"/>
        </w:rPr>
        <w:t>da Concorrência</w:t>
      </w:r>
      <w:r w:rsidR="00D31A54" w:rsidRPr="00D34D57">
        <w:rPr>
          <w:rFonts w:ascii="Arial" w:hAnsi="Arial" w:cs="Arial"/>
          <w:sz w:val="22"/>
          <w:szCs w:val="22"/>
        </w:rPr>
        <w:t xml:space="preserve"> Eletrônic</w:t>
      </w:r>
      <w:r w:rsidR="00676DE4">
        <w:rPr>
          <w:rFonts w:ascii="Arial" w:hAnsi="Arial" w:cs="Arial"/>
          <w:sz w:val="22"/>
          <w:szCs w:val="22"/>
        </w:rPr>
        <w:t xml:space="preserve">a n.º </w:t>
      </w:r>
      <w:r w:rsidR="00D31A54" w:rsidRPr="00D34D57">
        <w:rPr>
          <w:rFonts w:ascii="Arial" w:hAnsi="Arial" w:cs="Arial"/>
          <w:sz w:val="22"/>
          <w:szCs w:val="22"/>
        </w:rPr>
        <w:t>___/____.</w:t>
      </w:r>
    </w:p>
    <w:p w14:paraId="15BE4250" w14:textId="100A46B7" w:rsidR="00600BE3" w:rsidRPr="00D34D57" w:rsidRDefault="00D31A54" w:rsidP="00F65ECA">
      <w:pPr>
        <w:pStyle w:val="Normal9"/>
        <w:spacing w:line="360" w:lineRule="auto"/>
        <w:ind w:left="714" w:right="329" w:firstLine="0"/>
        <w:rPr>
          <w:rFonts w:ascii="Arial" w:hAnsi="Arial" w:cs="Arial"/>
          <w:sz w:val="22"/>
          <w:szCs w:val="22"/>
        </w:rPr>
      </w:pPr>
      <w:r w:rsidRPr="00D34D57">
        <w:rPr>
          <w:rFonts w:ascii="Arial" w:hAnsi="Arial" w:cs="Arial"/>
          <w:sz w:val="22"/>
          <w:szCs w:val="22"/>
        </w:rPr>
        <w:t xml:space="preserve">II- </w:t>
      </w:r>
      <w:r w:rsidR="00600BE3" w:rsidRPr="00D34D57">
        <w:rPr>
          <w:rFonts w:ascii="Arial" w:hAnsi="Arial" w:cs="Arial"/>
          <w:sz w:val="22"/>
          <w:szCs w:val="22"/>
        </w:rPr>
        <w:t>Não transferir, subcontratar, ou ceder, total ou parcialmente, a qualquer título os direitos e obrigações decorrentes da adjudicação;</w:t>
      </w:r>
    </w:p>
    <w:p w14:paraId="21E31573" w14:textId="2EDD85D8" w:rsidR="00005FA6" w:rsidRPr="00D34D57" w:rsidRDefault="00005FA6" w:rsidP="00F65ECA">
      <w:pPr>
        <w:spacing w:line="360" w:lineRule="auto"/>
        <w:ind w:left="714" w:right="329"/>
        <w:jc w:val="both"/>
        <w:rPr>
          <w:rFonts w:ascii="Arial" w:hAnsi="Arial" w:cs="Arial"/>
        </w:rPr>
      </w:pPr>
      <w:r w:rsidRPr="00D34D57">
        <w:rPr>
          <w:rFonts w:ascii="Arial" w:hAnsi="Arial" w:cs="Arial"/>
        </w:rPr>
        <w:t>I</w:t>
      </w:r>
      <w:r w:rsidR="008401D4" w:rsidRPr="00D34D57">
        <w:rPr>
          <w:rFonts w:ascii="Arial" w:hAnsi="Arial" w:cs="Arial"/>
        </w:rPr>
        <w:t>II-</w:t>
      </w:r>
      <w:r w:rsidRPr="00D34D57">
        <w:rPr>
          <w:rFonts w:ascii="Arial" w:hAnsi="Arial" w:cs="Arial"/>
        </w:rPr>
        <w:t xml:space="preserve"> Manter preposto aceito pela Administração para representá-lo na execução do contrato.</w:t>
      </w:r>
      <w:r w:rsidR="00DD0338" w:rsidRPr="00D34D57">
        <w:rPr>
          <w:rFonts w:ascii="Arial" w:hAnsi="Arial" w:cs="Arial"/>
        </w:rPr>
        <w:t xml:space="preserve"> </w:t>
      </w:r>
      <w:r w:rsidRPr="00D34D57">
        <w:rPr>
          <w:rFonts w:ascii="Arial" w:hAnsi="Arial" w:cs="Arial"/>
        </w:rPr>
        <w:t xml:space="preserve">A indicação ou a manutenção do preposto da empresa poderá ser recusada pelo </w:t>
      </w:r>
      <w:r w:rsidR="000D639D" w:rsidRPr="00D34D57">
        <w:rPr>
          <w:rFonts w:ascii="Arial" w:hAnsi="Arial" w:cs="Arial"/>
        </w:rPr>
        <w:t>Contratante</w:t>
      </w:r>
      <w:r w:rsidRPr="00D34D57">
        <w:rPr>
          <w:rFonts w:ascii="Arial" w:hAnsi="Arial" w:cs="Arial"/>
        </w:rPr>
        <w:t>, desde que devidamente justificada, devendo a empresa designar outro para o exercício da atividade.</w:t>
      </w:r>
    </w:p>
    <w:p w14:paraId="1FBAB160" w14:textId="41E05424" w:rsidR="00005FA6" w:rsidRPr="00D34D57" w:rsidRDefault="00005FA6" w:rsidP="00F65ECA">
      <w:pPr>
        <w:spacing w:line="360" w:lineRule="auto"/>
        <w:ind w:left="714" w:right="329"/>
        <w:jc w:val="both"/>
        <w:rPr>
          <w:rFonts w:ascii="Arial" w:hAnsi="Arial" w:cs="Arial"/>
        </w:rPr>
      </w:pPr>
      <w:r w:rsidRPr="00D34D57">
        <w:rPr>
          <w:rFonts w:ascii="Arial" w:hAnsi="Arial" w:cs="Arial"/>
        </w:rPr>
        <w:t>I</w:t>
      </w:r>
      <w:r w:rsidR="008401D4" w:rsidRPr="00D34D57">
        <w:rPr>
          <w:rFonts w:ascii="Arial" w:hAnsi="Arial" w:cs="Arial"/>
        </w:rPr>
        <w:t>V-</w:t>
      </w:r>
      <w:r w:rsidRPr="00D34D57">
        <w:rPr>
          <w:rFonts w:ascii="Arial" w:hAnsi="Arial" w:cs="Arial"/>
        </w:rPr>
        <w:t xml:space="preserve"> Atender às determinações regulares emitidas pelo</w:t>
      </w:r>
      <w:r w:rsidR="006D7D36">
        <w:rPr>
          <w:rFonts w:ascii="Arial" w:hAnsi="Arial" w:cs="Arial"/>
        </w:rPr>
        <w:t>(a) engenheiro(a)</w:t>
      </w:r>
      <w:r w:rsidRPr="00D34D57">
        <w:rPr>
          <w:rFonts w:ascii="Arial" w:hAnsi="Arial" w:cs="Arial"/>
        </w:rPr>
        <w:t xml:space="preserve"> fiscal do </w:t>
      </w:r>
      <w:r w:rsidR="000D639D" w:rsidRPr="00D34D57">
        <w:rPr>
          <w:rFonts w:ascii="Arial" w:hAnsi="Arial" w:cs="Arial"/>
        </w:rPr>
        <w:t>C</w:t>
      </w:r>
      <w:r w:rsidRPr="00D34D57">
        <w:rPr>
          <w:rFonts w:ascii="Arial" w:hAnsi="Arial" w:cs="Arial"/>
        </w:rPr>
        <w:t xml:space="preserve">ontrato ou </w:t>
      </w:r>
      <w:r w:rsidRPr="00D34D57">
        <w:rPr>
          <w:rFonts w:ascii="Arial" w:hAnsi="Arial" w:cs="Arial"/>
        </w:rPr>
        <w:lastRenderedPageBreak/>
        <w:t>autoridade superior (art. 137, II);</w:t>
      </w:r>
    </w:p>
    <w:p w14:paraId="5833661F" w14:textId="39240132" w:rsidR="00005FA6" w:rsidRPr="00F020AD" w:rsidRDefault="008401D4" w:rsidP="00F65ECA">
      <w:pPr>
        <w:spacing w:line="360" w:lineRule="auto"/>
        <w:ind w:left="714" w:right="329"/>
        <w:jc w:val="both"/>
        <w:rPr>
          <w:rFonts w:ascii="Arial" w:hAnsi="Arial" w:cs="Arial"/>
        </w:rPr>
      </w:pPr>
      <w:r>
        <w:rPr>
          <w:rFonts w:ascii="Arial" w:hAnsi="Arial" w:cs="Arial"/>
        </w:rPr>
        <w:t xml:space="preserve">V- </w:t>
      </w:r>
      <w:r w:rsidR="00005FA6" w:rsidRPr="00F020AD">
        <w:rPr>
          <w:rFonts w:ascii="Arial" w:hAnsi="Arial" w:cs="Arial"/>
        </w:rPr>
        <w:t xml:space="preserve">Alocar os empregados necessários, com habilitação e conhecimento adequados, ao perfeito cumprimento das cláusulas deste </w:t>
      </w:r>
      <w:r w:rsidR="000D639D">
        <w:rPr>
          <w:rFonts w:ascii="Arial" w:hAnsi="Arial" w:cs="Arial"/>
        </w:rPr>
        <w:t>C</w:t>
      </w:r>
      <w:r w:rsidR="00005FA6" w:rsidRPr="00F020AD">
        <w:rPr>
          <w:rFonts w:ascii="Arial" w:hAnsi="Arial" w:cs="Arial"/>
        </w:rPr>
        <w:t xml:space="preserve">ontrato, </w:t>
      </w:r>
      <w:r w:rsidR="006D7D36" w:rsidRPr="00F020AD">
        <w:rPr>
          <w:rFonts w:ascii="Arial" w:hAnsi="Arial" w:cs="Arial"/>
        </w:rPr>
        <w:t>fornecendo os materiais, equipamentos, ferramentas e utensílios demandados, cuja quantidade, qualidade e tecnologia deverão atender às recomendações de boa técnica e a legislação de regência</w:t>
      </w:r>
      <w:r w:rsidR="00005FA6" w:rsidRPr="00F020AD">
        <w:rPr>
          <w:rFonts w:ascii="Arial" w:hAnsi="Arial" w:cs="Arial"/>
        </w:rPr>
        <w:t>;</w:t>
      </w:r>
    </w:p>
    <w:p w14:paraId="58DA4E7E" w14:textId="62C57475" w:rsidR="00005FA6" w:rsidRPr="00F020AD" w:rsidRDefault="00005FA6" w:rsidP="00F65ECA">
      <w:pPr>
        <w:spacing w:line="360" w:lineRule="auto"/>
        <w:ind w:left="714" w:right="329"/>
        <w:jc w:val="both"/>
        <w:rPr>
          <w:rFonts w:ascii="Arial" w:hAnsi="Arial" w:cs="Arial"/>
        </w:rPr>
      </w:pPr>
      <w:r w:rsidRPr="00F020AD">
        <w:rPr>
          <w:rFonts w:ascii="Arial" w:hAnsi="Arial" w:cs="Arial"/>
          <w:bCs/>
        </w:rPr>
        <w:t>V</w:t>
      </w:r>
      <w:r w:rsidR="008401D4">
        <w:rPr>
          <w:rFonts w:ascii="Arial" w:hAnsi="Arial" w:cs="Arial"/>
          <w:bCs/>
        </w:rPr>
        <w:t>I-</w:t>
      </w:r>
      <w:r w:rsidRPr="00F020AD">
        <w:rPr>
          <w:rFonts w:ascii="Arial" w:hAnsi="Arial" w:cs="Arial"/>
          <w:bCs/>
        </w:rPr>
        <w:t xml:space="preserve"> Responsabilizar</w:t>
      </w:r>
      <w:r w:rsidRPr="00F020AD">
        <w:rPr>
          <w:rFonts w:ascii="Arial" w:hAnsi="Arial" w:cs="Arial"/>
        </w:rPr>
        <w:t>-se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A0213DC" w14:textId="76E1F44B" w:rsidR="00005FA6" w:rsidRPr="00F020AD" w:rsidRDefault="00005FA6" w:rsidP="00F65ECA">
      <w:pPr>
        <w:spacing w:line="360" w:lineRule="auto"/>
        <w:ind w:left="714" w:right="329"/>
        <w:jc w:val="both"/>
        <w:rPr>
          <w:rFonts w:ascii="Arial" w:hAnsi="Arial" w:cs="Arial"/>
        </w:rPr>
      </w:pPr>
      <w:r w:rsidRPr="00F020AD">
        <w:rPr>
          <w:rFonts w:ascii="Arial" w:hAnsi="Arial" w:cs="Arial"/>
        </w:rPr>
        <w:t>V</w:t>
      </w:r>
      <w:r w:rsidR="008401D4">
        <w:rPr>
          <w:rFonts w:ascii="Arial" w:hAnsi="Arial" w:cs="Arial"/>
        </w:rPr>
        <w:t>II-</w:t>
      </w:r>
      <w:r w:rsidRPr="00F020AD">
        <w:rPr>
          <w:rFonts w:ascii="Arial" w:hAnsi="Arial" w:cs="Arial"/>
        </w:rPr>
        <w:t xml:space="preserve"> Não contratar, durante a vigência do contrato, cônjuge, companheiro ou parente em linha reta, colateral ou por afinidade, até o terceiro grau, de dirigente do </w:t>
      </w:r>
      <w:r w:rsidR="000D639D">
        <w:rPr>
          <w:rFonts w:ascii="Arial" w:hAnsi="Arial" w:cs="Arial"/>
        </w:rPr>
        <w:t>C</w:t>
      </w:r>
      <w:r w:rsidRPr="00F020AD">
        <w:rPr>
          <w:rFonts w:ascii="Arial" w:hAnsi="Arial" w:cs="Arial"/>
        </w:rPr>
        <w:t>ontratante</w:t>
      </w:r>
      <w:r w:rsidR="00B0341E">
        <w:rPr>
          <w:rFonts w:ascii="Arial" w:hAnsi="Arial" w:cs="Arial"/>
        </w:rPr>
        <w:t xml:space="preserve">, </w:t>
      </w:r>
      <w:r w:rsidRPr="00F020AD">
        <w:rPr>
          <w:rFonts w:ascii="Arial" w:hAnsi="Arial" w:cs="Arial"/>
        </w:rPr>
        <w:t xml:space="preserve">do Fiscal ou </w:t>
      </w:r>
      <w:r w:rsidR="00B0341E">
        <w:rPr>
          <w:rFonts w:ascii="Arial" w:hAnsi="Arial" w:cs="Arial"/>
        </w:rPr>
        <w:t xml:space="preserve">do </w:t>
      </w:r>
      <w:r w:rsidRPr="00F020AD">
        <w:rPr>
          <w:rFonts w:ascii="Arial" w:hAnsi="Arial" w:cs="Arial"/>
        </w:rPr>
        <w:t xml:space="preserve">Gestor do </w:t>
      </w:r>
      <w:r w:rsidR="000D639D">
        <w:rPr>
          <w:rFonts w:ascii="Arial" w:hAnsi="Arial" w:cs="Arial"/>
        </w:rPr>
        <w:t>C</w:t>
      </w:r>
      <w:r w:rsidRPr="00F020AD">
        <w:rPr>
          <w:rFonts w:ascii="Arial" w:hAnsi="Arial" w:cs="Arial"/>
        </w:rPr>
        <w:t>ontrato, nos termos do artigo 48, parágrafo único, da Lei nº 14.133, de 2021;</w:t>
      </w:r>
    </w:p>
    <w:p w14:paraId="4CC0C1D4" w14:textId="668745C7" w:rsidR="00005FA6" w:rsidRPr="00F020AD" w:rsidRDefault="00005FA6" w:rsidP="00F65ECA">
      <w:pPr>
        <w:spacing w:line="360" w:lineRule="auto"/>
        <w:ind w:left="714" w:right="329"/>
        <w:jc w:val="both"/>
        <w:rPr>
          <w:rFonts w:ascii="Arial" w:hAnsi="Arial" w:cs="Arial"/>
          <w:iCs/>
        </w:rPr>
      </w:pPr>
      <w:r w:rsidRPr="00F020AD">
        <w:rPr>
          <w:rFonts w:ascii="Arial" w:hAnsi="Arial" w:cs="Arial"/>
          <w:iCs/>
        </w:rPr>
        <w:t>V</w:t>
      </w:r>
      <w:r w:rsidR="008401D4">
        <w:rPr>
          <w:rFonts w:ascii="Arial" w:hAnsi="Arial" w:cs="Arial"/>
          <w:iCs/>
        </w:rPr>
        <w:t>II</w:t>
      </w:r>
      <w:r w:rsidRPr="00F020AD">
        <w:rPr>
          <w:rFonts w:ascii="Arial" w:hAnsi="Arial" w:cs="Arial"/>
          <w:iCs/>
        </w:rPr>
        <w:t>I</w:t>
      </w:r>
      <w:r w:rsidR="008401D4">
        <w:rPr>
          <w:rFonts w:ascii="Arial" w:hAnsi="Arial" w:cs="Arial"/>
          <w:iCs/>
        </w:rPr>
        <w:t>-</w:t>
      </w:r>
      <w:r w:rsidRPr="00F020AD">
        <w:rPr>
          <w:rFonts w:ascii="Arial" w:hAnsi="Arial" w:cs="Arial"/>
          <w:iCs/>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9D8B2DE" w14:textId="3550985D" w:rsidR="00005FA6" w:rsidRDefault="00005FA6" w:rsidP="00F65ECA">
      <w:pPr>
        <w:spacing w:line="360" w:lineRule="auto"/>
        <w:ind w:left="714" w:right="329"/>
        <w:jc w:val="both"/>
        <w:rPr>
          <w:rFonts w:ascii="Arial" w:hAnsi="Arial" w:cs="Arial"/>
        </w:rPr>
      </w:pPr>
      <w:r w:rsidRPr="00F020AD">
        <w:rPr>
          <w:rFonts w:ascii="Arial" w:hAnsi="Arial" w:cs="Arial"/>
        </w:rPr>
        <w:t>I</w:t>
      </w:r>
      <w:r w:rsidR="008401D4">
        <w:rPr>
          <w:rFonts w:ascii="Arial" w:hAnsi="Arial" w:cs="Arial"/>
        </w:rPr>
        <w:t>X-</w:t>
      </w:r>
      <w:r w:rsidRPr="00F020AD">
        <w:rPr>
          <w:rFonts w:ascii="Arial" w:hAnsi="Arial" w:cs="Arial"/>
        </w:rPr>
        <w:t xml:space="preserve"> Comunicar ao Fiscal do contrato, no prazo de 24 (vinte e quatro) horas, qualquer ocorrência anormal ou acidente que se verifique </w:t>
      </w:r>
      <w:r w:rsidR="000D639D">
        <w:rPr>
          <w:rFonts w:ascii="Arial" w:hAnsi="Arial" w:cs="Arial"/>
        </w:rPr>
        <w:t>na execução contratual</w:t>
      </w:r>
      <w:r w:rsidRPr="00F020AD">
        <w:rPr>
          <w:rFonts w:ascii="Arial" w:hAnsi="Arial" w:cs="Arial"/>
        </w:rPr>
        <w:t>.</w:t>
      </w:r>
    </w:p>
    <w:p w14:paraId="4F3D75EF" w14:textId="5733B965" w:rsidR="00D31A54" w:rsidRDefault="008401D4" w:rsidP="00F65ECA">
      <w:pPr>
        <w:spacing w:line="360" w:lineRule="auto"/>
        <w:ind w:left="714" w:right="329"/>
        <w:jc w:val="both"/>
        <w:rPr>
          <w:rFonts w:ascii="Arial" w:hAnsi="Arial" w:cs="Arial"/>
          <w:szCs w:val="24"/>
        </w:rPr>
      </w:pPr>
      <w:r>
        <w:rPr>
          <w:rFonts w:ascii="Arial" w:hAnsi="Arial" w:cs="Arial"/>
        </w:rPr>
        <w:t>X</w:t>
      </w:r>
      <w:r w:rsidR="00D31A54">
        <w:rPr>
          <w:rFonts w:ascii="Arial" w:hAnsi="Arial" w:cs="Arial"/>
        </w:rPr>
        <w:t xml:space="preserve">- </w:t>
      </w:r>
      <w:r w:rsidR="00D31A54">
        <w:rPr>
          <w:rFonts w:ascii="Arial" w:hAnsi="Arial" w:cs="Arial"/>
          <w:szCs w:val="24"/>
        </w:rPr>
        <w:t>Providenciar a imediata correção das deficiências e/ou irregularidades apontadas pelo</w:t>
      </w:r>
      <w:r w:rsidR="006D7D36">
        <w:rPr>
          <w:rFonts w:ascii="Arial" w:hAnsi="Arial" w:cs="Arial"/>
          <w:szCs w:val="24"/>
        </w:rPr>
        <w:t>(a) engenheiro(a)</w:t>
      </w:r>
      <w:r w:rsidR="00D31A54">
        <w:rPr>
          <w:rFonts w:ascii="Arial" w:hAnsi="Arial" w:cs="Arial"/>
          <w:szCs w:val="24"/>
        </w:rPr>
        <w:t xml:space="preserve"> responsável pelo recebimento;</w:t>
      </w:r>
    </w:p>
    <w:p w14:paraId="2952A1C0" w14:textId="2802524B" w:rsidR="00005FA6" w:rsidRPr="00F020AD" w:rsidRDefault="008401D4" w:rsidP="00F65ECA">
      <w:pPr>
        <w:spacing w:line="360" w:lineRule="auto"/>
        <w:ind w:left="714" w:right="329"/>
        <w:jc w:val="both"/>
        <w:rPr>
          <w:rFonts w:ascii="Arial" w:hAnsi="Arial" w:cs="Arial"/>
        </w:rPr>
      </w:pPr>
      <w:r>
        <w:rPr>
          <w:rFonts w:ascii="Arial" w:hAnsi="Arial" w:cs="Arial"/>
        </w:rPr>
        <w:t>X</w:t>
      </w:r>
      <w:r w:rsidR="000D639D">
        <w:rPr>
          <w:rFonts w:ascii="Arial" w:hAnsi="Arial" w:cs="Arial"/>
        </w:rPr>
        <w:t>I</w:t>
      </w:r>
      <w:r>
        <w:rPr>
          <w:rFonts w:ascii="Arial" w:hAnsi="Arial" w:cs="Arial"/>
        </w:rPr>
        <w:t>-</w:t>
      </w:r>
      <w:r w:rsidR="00005FA6" w:rsidRPr="00F020AD">
        <w:rPr>
          <w:rFonts w:ascii="Arial" w:hAnsi="Arial" w:cs="Arial"/>
        </w:rPr>
        <w:t xml:space="preserve"> Prestar todo esclarecimento ou informação solicitada pelo Contratante ou por seus prepostos, garantindo-lhes o acesso, a qualquer tempo, ao local dos trabalhos, bem como aos documentos relativos à execução do </w:t>
      </w:r>
      <w:r w:rsidR="000D639D">
        <w:rPr>
          <w:rFonts w:ascii="Arial" w:hAnsi="Arial" w:cs="Arial"/>
        </w:rPr>
        <w:t>objeto</w:t>
      </w:r>
      <w:r w:rsidR="00005FA6" w:rsidRPr="00F020AD">
        <w:rPr>
          <w:rFonts w:ascii="Arial" w:hAnsi="Arial" w:cs="Arial"/>
        </w:rPr>
        <w:t>.</w:t>
      </w:r>
    </w:p>
    <w:p w14:paraId="621417F1" w14:textId="0DFE718E" w:rsidR="00005FA6" w:rsidRPr="00F020AD" w:rsidRDefault="00005FA6" w:rsidP="00F65ECA">
      <w:pPr>
        <w:spacing w:line="360" w:lineRule="auto"/>
        <w:ind w:left="714" w:right="329"/>
        <w:jc w:val="both"/>
        <w:rPr>
          <w:rFonts w:ascii="Arial" w:hAnsi="Arial" w:cs="Arial"/>
        </w:rPr>
      </w:pPr>
      <w:r w:rsidRPr="00F020AD">
        <w:rPr>
          <w:rFonts w:ascii="Arial" w:hAnsi="Arial" w:cs="Arial"/>
        </w:rPr>
        <w:t>X</w:t>
      </w:r>
      <w:r w:rsidR="008401D4">
        <w:rPr>
          <w:rFonts w:ascii="Arial" w:hAnsi="Arial" w:cs="Arial"/>
        </w:rPr>
        <w:t>II-</w:t>
      </w:r>
      <w:r w:rsidRPr="00F020AD">
        <w:rPr>
          <w:rFonts w:ascii="Arial" w:hAnsi="Arial" w:cs="Arial"/>
        </w:rPr>
        <w:t xml:space="preserve"> Paralisar, por determinação do Contratante, qualquer atividade que não esteja sendo executada de acordo com a boa técnica ou que ponha em risco a segurança de pessoas ou bens de terceiros.</w:t>
      </w:r>
    </w:p>
    <w:p w14:paraId="4355D536" w14:textId="2F013558" w:rsidR="00005FA6" w:rsidRPr="00F020AD" w:rsidRDefault="00005FA6" w:rsidP="00F65ECA">
      <w:pPr>
        <w:spacing w:line="360" w:lineRule="auto"/>
        <w:ind w:left="714" w:right="329"/>
        <w:jc w:val="both"/>
        <w:rPr>
          <w:rFonts w:ascii="Arial" w:hAnsi="Arial" w:cs="Arial"/>
        </w:rPr>
      </w:pPr>
      <w:r w:rsidRPr="00F020AD">
        <w:rPr>
          <w:rFonts w:ascii="Arial" w:hAnsi="Arial" w:cs="Arial"/>
        </w:rPr>
        <w:t>X</w:t>
      </w:r>
      <w:r w:rsidR="008401D4">
        <w:rPr>
          <w:rFonts w:ascii="Arial" w:hAnsi="Arial" w:cs="Arial"/>
        </w:rPr>
        <w:t>III-</w:t>
      </w:r>
      <w:r w:rsidRPr="00F020AD">
        <w:rPr>
          <w:rFonts w:ascii="Arial" w:hAnsi="Arial" w:cs="Arial"/>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40DEB005" w14:textId="7576C2CA" w:rsidR="0018159A" w:rsidRPr="00F020AD" w:rsidRDefault="0018159A" w:rsidP="00F65ECA">
      <w:pPr>
        <w:spacing w:line="360" w:lineRule="auto"/>
        <w:ind w:left="714" w:right="329"/>
        <w:jc w:val="both"/>
        <w:rPr>
          <w:rFonts w:ascii="Arial" w:hAnsi="Arial" w:cs="Arial"/>
          <w:b/>
          <w:bCs/>
        </w:rPr>
      </w:pPr>
      <w:r w:rsidRPr="00F020AD">
        <w:rPr>
          <w:rFonts w:ascii="Arial" w:hAnsi="Arial" w:cs="Arial"/>
        </w:rPr>
        <w:t>XI</w:t>
      </w:r>
      <w:r w:rsidR="008401D4">
        <w:rPr>
          <w:rFonts w:ascii="Arial" w:hAnsi="Arial" w:cs="Arial"/>
        </w:rPr>
        <w:t>V-</w:t>
      </w:r>
      <w:r w:rsidRPr="00F020AD">
        <w:rPr>
          <w:rFonts w:ascii="Arial" w:hAnsi="Arial" w:cs="Arial"/>
        </w:rPr>
        <w:t xml:space="preserve"> Cumprir, durante todo o período de execução do contrato, a reserva de cargos prevista em lei para pessoa com deficiência, para reabilitado da Previdência Social ou para aprendiz, bem como as reservas de cargos previstas na legislação (art. 116);</w:t>
      </w:r>
    </w:p>
    <w:p w14:paraId="787797D6" w14:textId="4E50D378" w:rsidR="00033E83" w:rsidRPr="00F020AD" w:rsidRDefault="00033E83" w:rsidP="00F65ECA">
      <w:pPr>
        <w:spacing w:line="360" w:lineRule="auto"/>
        <w:ind w:left="714" w:right="329"/>
        <w:jc w:val="both"/>
        <w:rPr>
          <w:rFonts w:ascii="Arial" w:hAnsi="Arial" w:cs="Arial"/>
        </w:rPr>
      </w:pPr>
      <w:r w:rsidRPr="00F020AD">
        <w:rPr>
          <w:rFonts w:ascii="Arial" w:hAnsi="Arial" w:cs="Arial"/>
        </w:rPr>
        <w:t>X</w:t>
      </w:r>
      <w:r w:rsidR="00485C65">
        <w:rPr>
          <w:rFonts w:ascii="Arial" w:hAnsi="Arial" w:cs="Arial"/>
        </w:rPr>
        <w:t>V-</w:t>
      </w:r>
      <w:r w:rsidRPr="00F020AD">
        <w:rPr>
          <w:rFonts w:ascii="Arial" w:hAnsi="Arial" w:cs="Arial"/>
        </w:rPr>
        <w:t xml:space="preserve"> Comprovar a reserva de cargos a que se refere a cláusula acima, no prazo fixado pelo fiscal do contrato, com a indicação dos empregados que preencheram as referidas vagas (art. 116, parágrafo único);</w:t>
      </w:r>
    </w:p>
    <w:p w14:paraId="4EE155FA" w14:textId="608050CA" w:rsidR="00005FA6" w:rsidRPr="00F020AD" w:rsidRDefault="00005FA6" w:rsidP="00F65ECA">
      <w:pPr>
        <w:spacing w:line="360" w:lineRule="auto"/>
        <w:ind w:left="714" w:right="329"/>
        <w:jc w:val="both"/>
        <w:rPr>
          <w:rFonts w:ascii="Arial" w:hAnsi="Arial" w:cs="Arial"/>
        </w:rPr>
      </w:pPr>
      <w:r w:rsidRPr="00F020AD">
        <w:rPr>
          <w:rFonts w:ascii="Arial" w:hAnsi="Arial" w:cs="Arial"/>
        </w:rPr>
        <w:t>X</w:t>
      </w:r>
      <w:r w:rsidR="00485C65">
        <w:rPr>
          <w:rFonts w:ascii="Arial" w:hAnsi="Arial" w:cs="Arial"/>
        </w:rPr>
        <w:t>V</w:t>
      </w:r>
      <w:r w:rsidRPr="00F020AD">
        <w:rPr>
          <w:rFonts w:ascii="Arial" w:hAnsi="Arial" w:cs="Arial"/>
        </w:rPr>
        <w:t>I</w:t>
      </w:r>
      <w:r w:rsidR="00485C65">
        <w:rPr>
          <w:rFonts w:ascii="Arial" w:hAnsi="Arial" w:cs="Arial"/>
        </w:rPr>
        <w:t>-</w:t>
      </w:r>
      <w:r w:rsidRPr="00F020AD">
        <w:rPr>
          <w:rFonts w:ascii="Arial" w:hAnsi="Arial" w:cs="Arial"/>
        </w:rPr>
        <w:t xml:space="preserve"> Manter durante toda a vigência do contrato, em compatibilidade com as obrigações assumidas, todas as condições exigidas para habilitação na licitação; </w:t>
      </w:r>
    </w:p>
    <w:p w14:paraId="2182ADAC" w14:textId="4060054D" w:rsidR="00005FA6" w:rsidRPr="00F020AD" w:rsidRDefault="00005FA6" w:rsidP="00F65ECA">
      <w:pPr>
        <w:spacing w:line="360" w:lineRule="auto"/>
        <w:ind w:left="714" w:right="329"/>
        <w:jc w:val="both"/>
        <w:rPr>
          <w:rFonts w:ascii="Arial" w:hAnsi="Arial" w:cs="Arial"/>
        </w:rPr>
      </w:pPr>
      <w:r w:rsidRPr="00F020AD">
        <w:rPr>
          <w:rFonts w:ascii="Arial" w:hAnsi="Arial" w:cs="Arial"/>
        </w:rPr>
        <w:t>X</w:t>
      </w:r>
      <w:r w:rsidR="00033E83">
        <w:rPr>
          <w:rFonts w:ascii="Arial" w:hAnsi="Arial" w:cs="Arial"/>
        </w:rPr>
        <w:t>V</w:t>
      </w:r>
      <w:r w:rsidR="00485C65">
        <w:rPr>
          <w:rFonts w:ascii="Arial" w:hAnsi="Arial" w:cs="Arial"/>
        </w:rPr>
        <w:t>II-</w:t>
      </w:r>
      <w:r w:rsidRPr="00F020AD">
        <w:rPr>
          <w:rFonts w:ascii="Arial" w:hAnsi="Arial" w:cs="Arial"/>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w:t>
      </w:r>
      <w:r w:rsidRPr="00F020AD">
        <w:rPr>
          <w:rFonts w:ascii="Arial" w:hAnsi="Arial" w:cs="Arial"/>
        </w:rPr>
        <w:lastRenderedPageBreak/>
        <w:t>atendimento do objeto da contratação, exceto quando ocorrer algum dos eventos arrolados no art. 124, II, d, da Lei nº 14.133, de 2021.</w:t>
      </w:r>
    </w:p>
    <w:p w14:paraId="2D4D65C5" w14:textId="09E9A69C" w:rsidR="00005FA6" w:rsidRPr="00F020AD" w:rsidRDefault="00005FA6" w:rsidP="00F65ECA">
      <w:pPr>
        <w:spacing w:line="360" w:lineRule="auto"/>
        <w:ind w:left="714" w:right="329"/>
        <w:jc w:val="both"/>
        <w:rPr>
          <w:rFonts w:ascii="Arial" w:hAnsi="Arial" w:cs="Arial"/>
        </w:rPr>
      </w:pPr>
      <w:r w:rsidRPr="00F020AD">
        <w:rPr>
          <w:rFonts w:ascii="Arial" w:hAnsi="Arial" w:cs="Arial"/>
        </w:rPr>
        <w:t>X</w:t>
      </w:r>
      <w:r w:rsidR="002B32B2">
        <w:rPr>
          <w:rFonts w:ascii="Arial" w:hAnsi="Arial" w:cs="Arial"/>
        </w:rPr>
        <w:t>V</w:t>
      </w:r>
      <w:r w:rsidR="00485C65">
        <w:rPr>
          <w:rFonts w:ascii="Arial" w:hAnsi="Arial" w:cs="Arial"/>
        </w:rPr>
        <w:t>III-</w:t>
      </w:r>
      <w:r w:rsidRPr="00F020AD">
        <w:rPr>
          <w:rFonts w:ascii="Arial" w:hAnsi="Arial" w:cs="Arial"/>
        </w:rPr>
        <w:t xml:space="preserve"> A C</w:t>
      </w:r>
      <w:r w:rsidR="002B32B2">
        <w:rPr>
          <w:rFonts w:ascii="Arial" w:hAnsi="Arial" w:cs="Arial"/>
        </w:rPr>
        <w:t>ontratada</w:t>
      </w:r>
      <w:r w:rsidRPr="00F020AD">
        <w:rPr>
          <w:rFonts w:ascii="Arial" w:hAnsi="Arial" w:cs="Arial"/>
        </w:rPr>
        <w:t xml:space="preserve"> sujeita-se ás disposições do Código de Proteção e Defesa do Consumidor, instituído pela Lei nº.8.078/ 1990, podendo o C</w:t>
      </w:r>
      <w:r w:rsidR="002B32B2">
        <w:rPr>
          <w:rFonts w:ascii="Arial" w:hAnsi="Arial" w:cs="Arial"/>
        </w:rPr>
        <w:t>ontratante</w:t>
      </w:r>
      <w:r w:rsidR="005E1B04">
        <w:rPr>
          <w:rFonts w:ascii="Arial" w:hAnsi="Arial" w:cs="Arial"/>
        </w:rPr>
        <w:t xml:space="preserve"> re</w:t>
      </w:r>
      <w:r w:rsidRPr="00F020AD">
        <w:rPr>
          <w:rFonts w:ascii="Arial" w:hAnsi="Arial" w:cs="Arial"/>
        </w:rPr>
        <w:t>presentar contra a contratada sempre que identificar falhas, vícios e defeitos na execução do contrato.</w:t>
      </w:r>
    </w:p>
    <w:p w14:paraId="0D45F895" w14:textId="12C66044" w:rsidR="00005FA6" w:rsidRPr="00F020AD" w:rsidRDefault="00005FA6" w:rsidP="00F65ECA">
      <w:pPr>
        <w:spacing w:line="360" w:lineRule="auto"/>
        <w:ind w:left="714" w:right="329"/>
        <w:jc w:val="both"/>
        <w:rPr>
          <w:rFonts w:ascii="Arial" w:hAnsi="Arial" w:cs="Arial"/>
        </w:rPr>
      </w:pPr>
      <w:r w:rsidRPr="00F020AD">
        <w:rPr>
          <w:rFonts w:ascii="Arial" w:hAnsi="Arial" w:cs="Arial"/>
        </w:rPr>
        <w:t>X</w:t>
      </w:r>
      <w:r w:rsidR="0089595C">
        <w:rPr>
          <w:rFonts w:ascii="Arial" w:hAnsi="Arial" w:cs="Arial"/>
        </w:rPr>
        <w:t>I</w:t>
      </w:r>
      <w:r w:rsidR="00F4209E">
        <w:rPr>
          <w:rFonts w:ascii="Arial" w:hAnsi="Arial" w:cs="Arial"/>
        </w:rPr>
        <w:t>X-</w:t>
      </w:r>
      <w:r w:rsidRPr="00F020AD">
        <w:rPr>
          <w:rFonts w:ascii="Arial" w:hAnsi="Arial" w:cs="Arial"/>
        </w:rPr>
        <w:t xml:space="preserve"> A ausência ou omissão da fiscalização do C</w:t>
      </w:r>
      <w:r w:rsidR="0089595C">
        <w:rPr>
          <w:rFonts w:ascii="Arial" w:hAnsi="Arial" w:cs="Arial"/>
        </w:rPr>
        <w:t>ontratante</w:t>
      </w:r>
      <w:r w:rsidRPr="00F020AD">
        <w:rPr>
          <w:rFonts w:ascii="Arial" w:hAnsi="Arial" w:cs="Arial"/>
        </w:rPr>
        <w:t xml:space="preserve"> não eximirá a C</w:t>
      </w:r>
      <w:r w:rsidR="0089595C">
        <w:rPr>
          <w:rFonts w:ascii="Arial" w:hAnsi="Arial" w:cs="Arial"/>
        </w:rPr>
        <w:t>ontratada</w:t>
      </w:r>
      <w:r w:rsidRPr="00F020AD">
        <w:rPr>
          <w:rFonts w:ascii="Arial" w:hAnsi="Arial" w:cs="Arial"/>
        </w:rPr>
        <w:t xml:space="preserve"> das responsabilidades previstas neste contrato;</w:t>
      </w:r>
    </w:p>
    <w:p w14:paraId="505E2094" w14:textId="065525D9" w:rsidR="00005FA6" w:rsidRPr="00F020AD" w:rsidRDefault="00005FA6" w:rsidP="00F65ECA">
      <w:pPr>
        <w:spacing w:line="360" w:lineRule="auto"/>
        <w:ind w:left="714" w:right="329"/>
        <w:jc w:val="both"/>
        <w:rPr>
          <w:rFonts w:ascii="Arial" w:hAnsi="Arial" w:cs="Arial"/>
        </w:rPr>
      </w:pPr>
      <w:r w:rsidRPr="00F020AD">
        <w:rPr>
          <w:rFonts w:ascii="Arial" w:hAnsi="Arial" w:cs="Arial"/>
        </w:rPr>
        <w:t>X</w:t>
      </w:r>
      <w:r w:rsidR="00F4209E">
        <w:rPr>
          <w:rFonts w:ascii="Arial" w:hAnsi="Arial" w:cs="Arial"/>
        </w:rPr>
        <w:t>X-</w:t>
      </w:r>
      <w:r w:rsidRPr="00F020AD">
        <w:rPr>
          <w:rFonts w:ascii="Arial" w:hAnsi="Arial" w:cs="Arial"/>
        </w:rPr>
        <w:t xml:space="preserve"> Cumprir fielmente todos os ajustes necessários para que </w:t>
      </w:r>
      <w:r w:rsidR="0089595C">
        <w:rPr>
          <w:rFonts w:ascii="Arial" w:hAnsi="Arial" w:cs="Arial"/>
        </w:rPr>
        <w:t>o fornecimento do objeto se realize</w:t>
      </w:r>
      <w:r w:rsidRPr="00F020AD">
        <w:rPr>
          <w:rFonts w:ascii="Arial" w:hAnsi="Arial" w:cs="Arial"/>
        </w:rPr>
        <w:t xml:space="preserve"> com perfeição, executando-os sob sua inteira e exclusiva responsabilidade, dentro dos prazos estabelecidos n</w:t>
      </w:r>
      <w:r w:rsidR="0089595C">
        <w:rPr>
          <w:rFonts w:ascii="Arial" w:hAnsi="Arial" w:cs="Arial"/>
        </w:rPr>
        <w:t>o</w:t>
      </w:r>
      <w:r w:rsidRPr="00F020AD">
        <w:rPr>
          <w:rFonts w:ascii="Arial" w:hAnsi="Arial" w:cs="Arial"/>
        </w:rPr>
        <w:t xml:space="preserve"> Termo de Referência. </w:t>
      </w:r>
    </w:p>
    <w:p w14:paraId="4614AD4D" w14:textId="272E1F9E" w:rsidR="00005FA6" w:rsidRPr="00F020AD" w:rsidRDefault="00005FA6" w:rsidP="00F65ECA">
      <w:pPr>
        <w:spacing w:line="360" w:lineRule="auto"/>
        <w:ind w:left="714" w:right="329"/>
        <w:jc w:val="both"/>
        <w:rPr>
          <w:rFonts w:ascii="Arial" w:hAnsi="Arial" w:cs="Arial"/>
        </w:rPr>
      </w:pPr>
      <w:r w:rsidRPr="00F020AD">
        <w:rPr>
          <w:rFonts w:ascii="Arial" w:hAnsi="Arial" w:cs="Arial"/>
        </w:rPr>
        <w:t>X</w:t>
      </w:r>
      <w:r w:rsidR="00F4209E">
        <w:rPr>
          <w:rFonts w:ascii="Arial" w:hAnsi="Arial" w:cs="Arial"/>
        </w:rPr>
        <w:t>X</w:t>
      </w:r>
      <w:r w:rsidRPr="00F020AD">
        <w:rPr>
          <w:rFonts w:ascii="Arial" w:hAnsi="Arial" w:cs="Arial"/>
        </w:rPr>
        <w:t>I</w:t>
      </w:r>
      <w:r w:rsidR="00F4209E">
        <w:rPr>
          <w:rFonts w:ascii="Arial" w:hAnsi="Arial" w:cs="Arial"/>
        </w:rPr>
        <w:t>-</w:t>
      </w:r>
      <w:r w:rsidRPr="00F020AD">
        <w:rPr>
          <w:rFonts w:ascii="Arial" w:hAnsi="Arial" w:cs="Arial"/>
        </w:rPr>
        <w:t xml:space="preserve"> Recrutar, contratar e manter, em seu nome e sob sua inteira responsabilidade, o pessoal necessário à perfeita execução </w:t>
      </w:r>
      <w:r w:rsidR="0089595C">
        <w:rPr>
          <w:rFonts w:ascii="Arial" w:hAnsi="Arial" w:cs="Arial"/>
        </w:rPr>
        <w:t>do</w:t>
      </w:r>
      <w:r w:rsidRPr="00F020AD">
        <w:rPr>
          <w:rFonts w:ascii="Arial" w:hAnsi="Arial" w:cs="Arial"/>
        </w:rPr>
        <w:t xml:space="preserve"> objeto deste Contrato, assumindo todas as obrigações e encargos legais inerentes e respondendo integralmente pelos ônus resultantes de eventuais infrações cometidas, em decorrência de sua condição de empregadora, sem qualquer prejuízo para o C</w:t>
      </w:r>
      <w:r w:rsidR="0089595C">
        <w:rPr>
          <w:rFonts w:ascii="Arial" w:hAnsi="Arial" w:cs="Arial"/>
        </w:rPr>
        <w:t>ontratante</w:t>
      </w:r>
      <w:r w:rsidRPr="00F020AD">
        <w:rPr>
          <w:rFonts w:ascii="Arial" w:hAnsi="Arial" w:cs="Arial"/>
        </w:rPr>
        <w:t xml:space="preserve">. </w:t>
      </w:r>
    </w:p>
    <w:p w14:paraId="22492D27" w14:textId="3F8D18E8" w:rsidR="00005FA6" w:rsidRPr="00F020AD" w:rsidRDefault="00005FA6" w:rsidP="00F65ECA">
      <w:pPr>
        <w:spacing w:line="360" w:lineRule="auto"/>
        <w:ind w:left="714" w:right="329"/>
        <w:jc w:val="both"/>
        <w:rPr>
          <w:rFonts w:ascii="Arial" w:hAnsi="Arial" w:cs="Arial"/>
        </w:rPr>
      </w:pPr>
      <w:r w:rsidRPr="00F020AD">
        <w:rPr>
          <w:rFonts w:ascii="Arial" w:hAnsi="Arial" w:cs="Arial"/>
        </w:rPr>
        <w:t>X</w:t>
      </w:r>
      <w:r w:rsidR="0089595C">
        <w:rPr>
          <w:rFonts w:ascii="Arial" w:hAnsi="Arial" w:cs="Arial"/>
        </w:rPr>
        <w:t>X</w:t>
      </w:r>
      <w:r w:rsidR="00F4209E">
        <w:rPr>
          <w:rFonts w:ascii="Arial" w:hAnsi="Arial" w:cs="Arial"/>
        </w:rPr>
        <w:t>II-</w:t>
      </w:r>
      <w:r w:rsidRPr="00F020AD">
        <w:rPr>
          <w:rFonts w:ascii="Arial" w:hAnsi="Arial" w:cs="Arial"/>
        </w:rPr>
        <w:t xml:space="preserve"> Responsabilizar-se pelo desempenho e comportamento de seu pessoal, substituindo aqueles cuja atuação não satisfaça plenamente. Essa substituição poderá ser requerida pelo C</w:t>
      </w:r>
      <w:r w:rsidR="00266EA2">
        <w:rPr>
          <w:rFonts w:ascii="Arial" w:hAnsi="Arial" w:cs="Arial"/>
        </w:rPr>
        <w:t>ontratante</w:t>
      </w:r>
      <w:r w:rsidRPr="00F020AD">
        <w:rPr>
          <w:rFonts w:ascii="Arial" w:hAnsi="Arial" w:cs="Arial"/>
        </w:rPr>
        <w:t xml:space="preserve">. </w:t>
      </w:r>
    </w:p>
    <w:p w14:paraId="6C560443" w14:textId="18F7136B" w:rsidR="00005FA6" w:rsidRPr="00F020AD" w:rsidRDefault="00005FA6" w:rsidP="00F65ECA">
      <w:pPr>
        <w:spacing w:line="360" w:lineRule="auto"/>
        <w:ind w:left="714" w:right="329"/>
        <w:jc w:val="both"/>
        <w:rPr>
          <w:rFonts w:ascii="Arial" w:hAnsi="Arial" w:cs="Arial"/>
        </w:rPr>
      </w:pPr>
      <w:r w:rsidRPr="00F020AD">
        <w:rPr>
          <w:rFonts w:ascii="Arial" w:hAnsi="Arial" w:cs="Arial"/>
        </w:rPr>
        <w:t>XX</w:t>
      </w:r>
      <w:r w:rsidR="00F4209E">
        <w:rPr>
          <w:rFonts w:ascii="Arial" w:hAnsi="Arial" w:cs="Arial"/>
        </w:rPr>
        <w:t>III-</w:t>
      </w:r>
      <w:r w:rsidRPr="00F020AD">
        <w:rPr>
          <w:rFonts w:ascii="Arial" w:hAnsi="Arial" w:cs="Arial"/>
        </w:rPr>
        <w:t xml:space="preserve"> Responsabilizar-se, por si e por seu pessoal técnico, quanto ao sigilo de informações confidenciais a que eventualmente tenham acesso durante a execução dos trabalhos objetos deste instrumento. </w:t>
      </w:r>
    </w:p>
    <w:p w14:paraId="3AEE690A" w14:textId="7328C47A" w:rsidR="00005FA6" w:rsidRPr="00F020AD" w:rsidRDefault="00B3667C" w:rsidP="00F65ECA">
      <w:pPr>
        <w:spacing w:line="360" w:lineRule="auto"/>
        <w:ind w:left="714" w:right="329"/>
        <w:jc w:val="both"/>
        <w:rPr>
          <w:rFonts w:ascii="Arial" w:hAnsi="Arial" w:cs="Arial"/>
        </w:rPr>
      </w:pPr>
      <w:r>
        <w:rPr>
          <w:rFonts w:ascii="Arial" w:hAnsi="Arial" w:cs="Arial"/>
        </w:rPr>
        <w:t>X</w:t>
      </w:r>
      <w:r w:rsidR="00005FA6" w:rsidRPr="00F020AD">
        <w:rPr>
          <w:rFonts w:ascii="Arial" w:hAnsi="Arial" w:cs="Arial"/>
        </w:rPr>
        <w:t>XI</w:t>
      </w:r>
      <w:r w:rsidR="00F4209E">
        <w:rPr>
          <w:rFonts w:ascii="Arial" w:hAnsi="Arial" w:cs="Arial"/>
        </w:rPr>
        <w:t xml:space="preserve">V- </w:t>
      </w:r>
      <w:r w:rsidR="00005FA6" w:rsidRPr="00F020AD">
        <w:rPr>
          <w:rFonts w:ascii="Arial" w:hAnsi="Arial" w:cs="Arial"/>
        </w:rPr>
        <w:t xml:space="preserve">Responsabilizar-se pelas infrações que cometer quanto ao direito de uso das tecnologias e recursos tecnológicos, metodologias e padrões técnicos, respondendo, neste caso, individual e diretamente, por quaisquer indenizações, taxas ou comissões que forem devidas a terceiros, bem como por quaisquer reclamações resultantes do mau uso que deles fizer. </w:t>
      </w:r>
    </w:p>
    <w:p w14:paraId="2E46D064" w14:textId="35CB3807" w:rsidR="00005FA6" w:rsidRPr="00F020AD" w:rsidRDefault="00005FA6" w:rsidP="00F65ECA">
      <w:pPr>
        <w:spacing w:line="360" w:lineRule="auto"/>
        <w:ind w:left="714" w:right="329"/>
        <w:jc w:val="both"/>
        <w:rPr>
          <w:rFonts w:ascii="Arial" w:hAnsi="Arial" w:cs="Arial"/>
        </w:rPr>
      </w:pPr>
      <w:r w:rsidRPr="00F020AD">
        <w:rPr>
          <w:rFonts w:ascii="Arial" w:hAnsi="Arial" w:cs="Arial"/>
        </w:rPr>
        <w:t>XX</w:t>
      </w:r>
      <w:r w:rsidR="00F4209E">
        <w:rPr>
          <w:rFonts w:ascii="Arial" w:hAnsi="Arial" w:cs="Arial"/>
        </w:rPr>
        <w:t>V-</w:t>
      </w:r>
      <w:r w:rsidRPr="00F020AD">
        <w:rPr>
          <w:rFonts w:ascii="Arial" w:hAnsi="Arial" w:cs="Arial"/>
        </w:rPr>
        <w:t xml:space="preserve"> Arcar com todas as despesas diretas e indiretas decorrentes da </w:t>
      </w:r>
      <w:r w:rsidR="00AB3A83">
        <w:rPr>
          <w:rFonts w:ascii="Arial" w:hAnsi="Arial" w:cs="Arial"/>
        </w:rPr>
        <w:t>execução d</w:t>
      </w:r>
      <w:r w:rsidRPr="00F020AD">
        <w:rPr>
          <w:rFonts w:ascii="Arial" w:hAnsi="Arial" w:cs="Arial"/>
        </w:rPr>
        <w:t xml:space="preserve">o objeto. </w:t>
      </w:r>
    </w:p>
    <w:p w14:paraId="2A7A96E1" w14:textId="4A0D5C8B" w:rsidR="00005FA6" w:rsidRDefault="00005FA6" w:rsidP="00F65ECA">
      <w:pPr>
        <w:spacing w:line="360" w:lineRule="auto"/>
        <w:ind w:left="714" w:right="329"/>
        <w:jc w:val="both"/>
        <w:rPr>
          <w:rFonts w:ascii="Arial" w:hAnsi="Arial" w:cs="Arial"/>
        </w:rPr>
      </w:pPr>
      <w:r w:rsidRPr="00F020AD">
        <w:rPr>
          <w:rFonts w:ascii="Arial" w:hAnsi="Arial" w:cs="Arial"/>
        </w:rPr>
        <w:t>XX</w:t>
      </w:r>
      <w:r w:rsidR="00F4209E">
        <w:rPr>
          <w:rFonts w:ascii="Arial" w:hAnsi="Arial" w:cs="Arial"/>
        </w:rPr>
        <w:t>V</w:t>
      </w:r>
      <w:r w:rsidR="00F10821">
        <w:rPr>
          <w:rFonts w:ascii="Arial" w:hAnsi="Arial" w:cs="Arial"/>
        </w:rPr>
        <w:t>I</w:t>
      </w:r>
      <w:r w:rsidR="00F4209E">
        <w:rPr>
          <w:rFonts w:ascii="Arial" w:hAnsi="Arial" w:cs="Arial"/>
        </w:rPr>
        <w:t>-</w:t>
      </w:r>
      <w:r w:rsidRPr="00F020AD">
        <w:rPr>
          <w:rFonts w:ascii="Arial" w:hAnsi="Arial" w:cs="Arial"/>
        </w:rPr>
        <w:t xml:space="preserve"> Arcar com todas as despesas relativas a impostos e taxas fixas ou variáveis relativas à </w:t>
      </w:r>
      <w:r w:rsidR="00F10821">
        <w:rPr>
          <w:rFonts w:ascii="Arial" w:hAnsi="Arial" w:cs="Arial"/>
        </w:rPr>
        <w:t>execução do objeto</w:t>
      </w:r>
      <w:r w:rsidRPr="00F020AD">
        <w:rPr>
          <w:rFonts w:ascii="Arial" w:hAnsi="Arial" w:cs="Arial"/>
        </w:rPr>
        <w:t xml:space="preserve">, inclusive as despesas com deslocamentos de pessoal, </w:t>
      </w:r>
      <w:r w:rsidR="00E74191">
        <w:rPr>
          <w:rFonts w:ascii="Arial" w:hAnsi="Arial" w:cs="Arial"/>
        </w:rPr>
        <w:t xml:space="preserve">seguro, </w:t>
      </w:r>
      <w:r w:rsidRPr="00F020AD">
        <w:rPr>
          <w:rFonts w:ascii="Arial" w:hAnsi="Arial" w:cs="Arial"/>
        </w:rPr>
        <w:t xml:space="preserve">traslados, alimentação e hospedagem que porventura sejam necessárias. </w:t>
      </w:r>
    </w:p>
    <w:p w14:paraId="49B7C400" w14:textId="7AD2D755" w:rsidR="006B6CCA" w:rsidRDefault="006B6CCA" w:rsidP="00F65ECA">
      <w:pPr>
        <w:spacing w:line="360" w:lineRule="auto"/>
        <w:ind w:left="714" w:right="329"/>
        <w:jc w:val="both"/>
        <w:rPr>
          <w:rFonts w:ascii="Arial" w:hAnsi="Arial" w:cs="Arial"/>
        </w:rPr>
      </w:pPr>
      <w:r>
        <w:rPr>
          <w:rFonts w:ascii="Arial" w:hAnsi="Arial" w:cs="Arial"/>
        </w:rPr>
        <w:t xml:space="preserve">XXVII- </w:t>
      </w:r>
      <w:r w:rsidR="00236B2E">
        <w:rPr>
          <w:rFonts w:ascii="Arial" w:hAnsi="Arial" w:cs="Arial"/>
        </w:rPr>
        <w:t>Cumprir</w:t>
      </w:r>
      <w:r w:rsidRPr="00682FC9">
        <w:rPr>
          <w:rFonts w:ascii="Arial" w:hAnsi="Arial" w:cs="Arial"/>
        </w:rPr>
        <w:t xml:space="preserve"> os critérios de qualidade ambiental e sustentabilidade socioambiental, respeitando as normas de proteção</w:t>
      </w:r>
      <w:r w:rsidR="00D90A10">
        <w:rPr>
          <w:rFonts w:ascii="Arial" w:hAnsi="Arial" w:cs="Arial"/>
        </w:rPr>
        <w:t xml:space="preserve"> a</w:t>
      </w:r>
      <w:r w:rsidRPr="00682FC9">
        <w:rPr>
          <w:rFonts w:ascii="Arial" w:hAnsi="Arial" w:cs="Arial"/>
        </w:rPr>
        <w:t>o meio ambiente e de sustentabilidade, sob as penas da Lei.</w:t>
      </w:r>
    </w:p>
    <w:p w14:paraId="0293C955" w14:textId="56BA946D" w:rsidR="00E74191" w:rsidRDefault="00E74191" w:rsidP="00F5165E">
      <w:pPr>
        <w:spacing w:line="360" w:lineRule="auto"/>
        <w:ind w:left="714" w:right="329"/>
        <w:jc w:val="both"/>
        <w:rPr>
          <w:rFonts w:ascii="Arial" w:hAnsi="Arial" w:cs="Arial"/>
        </w:rPr>
      </w:pPr>
      <w:r>
        <w:rPr>
          <w:rFonts w:ascii="Arial" w:hAnsi="Arial" w:cs="Arial"/>
        </w:rPr>
        <w:t>XXVIII-</w:t>
      </w:r>
      <w:r w:rsidR="00464588">
        <w:rPr>
          <w:rFonts w:ascii="Arial" w:hAnsi="Arial" w:cs="Arial"/>
        </w:rPr>
        <w:t xml:space="preserve"> </w:t>
      </w:r>
      <w:r w:rsidR="00464588" w:rsidRPr="0097570E">
        <w:rPr>
          <w:rFonts w:ascii="Arial" w:hAnsi="Arial" w:cs="Arial"/>
        </w:rPr>
        <w:t>Atender, com pontualidade e presteza, as chamadas do Contratante;</w:t>
      </w:r>
    </w:p>
    <w:p w14:paraId="3CD5C41B" w14:textId="346FD93C" w:rsidR="00F5165E" w:rsidRDefault="00F5165E" w:rsidP="00F5165E">
      <w:pPr>
        <w:pStyle w:val="PargrafodaLista"/>
        <w:widowControl/>
        <w:autoSpaceDE/>
        <w:autoSpaceDN/>
        <w:spacing w:line="360" w:lineRule="auto"/>
        <w:ind w:left="714" w:right="0"/>
        <w:contextualSpacing/>
        <w:rPr>
          <w:rFonts w:ascii="Arial" w:eastAsia="Arial" w:hAnsi="Arial" w:cs="Arial"/>
        </w:rPr>
      </w:pPr>
      <w:r>
        <w:rPr>
          <w:rFonts w:ascii="Arial" w:hAnsi="Arial" w:cs="Arial"/>
        </w:rPr>
        <w:t>XX</w:t>
      </w:r>
      <w:r w:rsidR="000D5D9F">
        <w:rPr>
          <w:rFonts w:ascii="Arial" w:hAnsi="Arial" w:cs="Arial"/>
        </w:rPr>
        <w:t>V</w:t>
      </w:r>
      <w:r>
        <w:rPr>
          <w:rFonts w:ascii="Arial" w:hAnsi="Arial" w:cs="Arial"/>
        </w:rPr>
        <w:t>I</w:t>
      </w:r>
      <w:r w:rsidR="000D5D9F">
        <w:rPr>
          <w:rFonts w:ascii="Arial" w:hAnsi="Arial" w:cs="Arial"/>
        </w:rPr>
        <w:t>X</w:t>
      </w:r>
      <w:r>
        <w:rPr>
          <w:rFonts w:ascii="Arial" w:hAnsi="Arial" w:cs="Arial"/>
        </w:rPr>
        <w:t>-</w:t>
      </w:r>
      <w:r w:rsidRPr="00E74191">
        <w:rPr>
          <w:rFonts w:ascii="Arial" w:eastAsia="Arial" w:hAnsi="Arial" w:cs="Arial"/>
        </w:rPr>
        <w:t xml:space="preserve"> A contratada deverá adotar práticas de sustentabilidade na execução do objeto, previstas na IN nº. 01, de 19/01/2010, da Secretaria de Logística e Tecnologia da Informação do Ministério do Planejamento, Orçamento e Gestão (no que couber);</w:t>
      </w:r>
    </w:p>
    <w:p w14:paraId="0BDA6116" w14:textId="41ED9DCD" w:rsidR="00D31A54" w:rsidRDefault="00D31A54" w:rsidP="00F65ECA">
      <w:pPr>
        <w:spacing w:line="360" w:lineRule="auto"/>
        <w:ind w:left="714" w:right="329"/>
        <w:jc w:val="both"/>
        <w:rPr>
          <w:rFonts w:ascii="Arial" w:hAnsi="Arial" w:cs="Arial"/>
          <w:szCs w:val="24"/>
        </w:rPr>
      </w:pPr>
      <w:r>
        <w:rPr>
          <w:rFonts w:ascii="Arial" w:hAnsi="Arial" w:cs="Arial"/>
        </w:rPr>
        <w:t>XX</w:t>
      </w:r>
      <w:r w:rsidR="00AB725F">
        <w:rPr>
          <w:rFonts w:ascii="Arial" w:hAnsi="Arial" w:cs="Arial"/>
        </w:rPr>
        <w:t>X</w:t>
      </w:r>
      <w:r>
        <w:rPr>
          <w:rFonts w:ascii="Arial" w:hAnsi="Arial" w:cs="Arial"/>
        </w:rPr>
        <w:t xml:space="preserve">- </w:t>
      </w:r>
      <w:r>
        <w:rPr>
          <w:rFonts w:ascii="Arial" w:hAnsi="Arial" w:cs="Arial"/>
          <w:szCs w:val="24"/>
        </w:rPr>
        <w:t>Aceitar nas mesmas condições contratuais os acréscimos e supressões de até 25% do valor inicial atualizado do contrato;</w:t>
      </w:r>
    </w:p>
    <w:p w14:paraId="4A464697" w14:textId="53CB947E" w:rsidR="00BB68DA" w:rsidRDefault="00BB68DA" w:rsidP="00F65ECA">
      <w:pPr>
        <w:pStyle w:val="PargrafodaLista"/>
        <w:tabs>
          <w:tab w:val="left" w:pos="2741"/>
        </w:tabs>
        <w:spacing w:line="360" w:lineRule="auto"/>
        <w:ind w:left="709" w:right="329"/>
        <w:rPr>
          <w:rFonts w:ascii="Arial" w:hAnsi="Arial" w:cs="Arial"/>
        </w:rPr>
      </w:pPr>
      <w:r>
        <w:rPr>
          <w:rFonts w:ascii="Arial" w:hAnsi="Arial" w:cs="Arial"/>
        </w:rPr>
        <w:t>XX</w:t>
      </w:r>
      <w:r w:rsidR="00AB725F">
        <w:rPr>
          <w:rFonts w:ascii="Arial" w:hAnsi="Arial" w:cs="Arial"/>
        </w:rPr>
        <w:t>X</w:t>
      </w:r>
      <w:r w:rsidR="005A02BF">
        <w:rPr>
          <w:rFonts w:ascii="Arial" w:hAnsi="Arial" w:cs="Arial"/>
        </w:rPr>
        <w:t>I</w:t>
      </w:r>
      <w:r w:rsidR="00B3667C">
        <w:rPr>
          <w:rFonts w:ascii="Arial" w:hAnsi="Arial" w:cs="Arial"/>
        </w:rPr>
        <w:t>-</w:t>
      </w:r>
      <w:r>
        <w:rPr>
          <w:rFonts w:ascii="Arial" w:hAnsi="Arial" w:cs="Arial"/>
        </w:rPr>
        <w:t xml:space="preserve"> </w:t>
      </w:r>
      <w:r w:rsidR="00D31A54">
        <w:rPr>
          <w:rFonts w:ascii="Arial" w:hAnsi="Arial" w:cs="Arial"/>
        </w:rPr>
        <w:t>Cumprir d</w:t>
      </w:r>
      <w:r>
        <w:rPr>
          <w:rFonts w:ascii="Arial" w:hAnsi="Arial" w:cs="Arial"/>
        </w:rPr>
        <w:t>emais obrigações previstas no Termo de Referência</w:t>
      </w:r>
      <w:r w:rsidR="00D31A54">
        <w:rPr>
          <w:rFonts w:ascii="Arial" w:hAnsi="Arial" w:cs="Arial"/>
        </w:rPr>
        <w:t>,</w:t>
      </w:r>
      <w:r>
        <w:rPr>
          <w:rFonts w:ascii="Arial" w:hAnsi="Arial" w:cs="Arial"/>
        </w:rPr>
        <w:t xml:space="preserve"> na </w:t>
      </w:r>
      <w:r w:rsidR="00D31A54">
        <w:rPr>
          <w:rFonts w:ascii="Arial" w:hAnsi="Arial" w:cs="Arial"/>
          <w:szCs w:val="24"/>
        </w:rPr>
        <w:t>Lei 14.133 e legislação pertinente,</w:t>
      </w:r>
      <w:r>
        <w:rPr>
          <w:rFonts w:ascii="Arial" w:hAnsi="Arial" w:cs="Arial"/>
        </w:rPr>
        <w:t xml:space="preserve"> quanto a execução do objeto.</w:t>
      </w:r>
    </w:p>
    <w:p w14:paraId="3C5BA55F" w14:textId="77777777" w:rsidR="00C751D1" w:rsidRDefault="00C751D1" w:rsidP="00F65ECA">
      <w:pPr>
        <w:spacing w:line="360" w:lineRule="auto"/>
        <w:ind w:left="714" w:right="329"/>
        <w:jc w:val="both"/>
        <w:rPr>
          <w:rFonts w:ascii="Arial" w:hAnsi="Arial" w:cs="Arial"/>
          <w:b/>
          <w:bCs/>
        </w:rPr>
      </w:pPr>
    </w:p>
    <w:p w14:paraId="6502AA65" w14:textId="0D499736" w:rsidR="00005FA6" w:rsidRPr="00F020AD" w:rsidRDefault="00005FA6" w:rsidP="00F65ECA">
      <w:pPr>
        <w:shd w:val="clear" w:color="auto" w:fill="00B050"/>
        <w:ind w:left="714" w:right="329"/>
        <w:jc w:val="both"/>
        <w:rPr>
          <w:rFonts w:ascii="Arial" w:hAnsi="Arial" w:cs="Arial"/>
          <w:b/>
          <w:bCs/>
        </w:rPr>
      </w:pPr>
      <w:r w:rsidRPr="00F020AD">
        <w:rPr>
          <w:rFonts w:ascii="Arial" w:hAnsi="Arial" w:cs="Arial"/>
          <w:b/>
          <w:bCs/>
        </w:rPr>
        <w:t xml:space="preserve">CLÁUSULA DÉCIMA </w:t>
      </w:r>
      <w:r w:rsidR="001457FE">
        <w:rPr>
          <w:rFonts w:ascii="Arial" w:hAnsi="Arial" w:cs="Arial"/>
          <w:b/>
          <w:bCs/>
        </w:rPr>
        <w:t>SEXTA</w:t>
      </w:r>
      <w:r w:rsidRPr="00F020AD">
        <w:rPr>
          <w:rFonts w:ascii="Arial" w:hAnsi="Arial" w:cs="Arial"/>
          <w:b/>
          <w:bCs/>
        </w:rPr>
        <w:t xml:space="preserve"> – DAS OBRIGAÇÕES DO MUNICÍPIO</w:t>
      </w:r>
    </w:p>
    <w:p w14:paraId="324FCAF8" w14:textId="71DAD138" w:rsidR="00005FA6" w:rsidRPr="00F020AD" w:rsidRDefault="00005FA6" w:rsidP="00F65ECA">
      <w:pPr>
        <w:spacing w:line="360" w:lineRule="auto"/>
        <w:ind w:left="714" w:right="329"/>
        <w:jc w:val="both"/>
        <w:rPr>
          <w:rFonts w:ascii="Arial" w:hAnsi="Arial" w:cs="Arial"/>
          <w:b/>
        </w:rPr>
      </w:pPr>
      <w:r w:rsidRPr="00F020AD">
        <w:rPr>
          <w:rFonts w:ascii="Arial" w:hAnsi="Arial" w:cs="Arial"/>
        </w:rPr>
        <w:lastRenderedPageBreak/>
        <w:t>1</w:t>
      </w:r>
      <w:r w:rsidR="001457FE">
        <w:rPr>
          <w:rFonts w:ascii="Arial" w:hAnsi="Arial" w:cs="Arial"/>
        </w:rPr>
        <w:t>6</w:t>
      </w:r>
      <w:r w:rsidRPr="00F020AD">
        <w:rPr>
          <w:rFonts w:ascii="Arial" w:hAnsi="Arial" w:cs="Arial"/>
        </w:rPr>
        <w:t>.1. São obrigações do Contratante:</w:t>
      </w:r>
    </w:p>
    <w:p w14:paraId="3A2A639C" w14:textId="3A6F516E" w:rsidR="00005FA6" w:rsidRPr="00F020AD" w:rsidRDefault="00005FA6" w:rsidP="00F65ECA">
      <w:pPr>
        <w:spacing w:line="360" w:lineRule="auto"/>
        <w:ind w:left="714" w:right="329"/>
        <w:jc w:val="both"/>
        <w:rPr>
          <w:rFonts w:ascii="Arial" w:hAnsi="Arial" w:cs="Arial"/>
          <w:b/>
        </w:rPr>
      </w:pPr>
      <w:r w:rsidRPr="00F020AD">
        <w:rPr>
          <w:rFonts w:ascii="Arial" w:hAnsi="Arial" w:cs="Arial"/>
        </w:rPr>
        <w:t>I</w:t>
      </w:r>
      <w:r w:rsidR="0037424A">
        <w:rPr>
          <w:rFonts w:ascii="Arial" w:hAnsi="Arial" w:cs="Arial"/>
        </w:rPr>
        <w:t>-</w:t>
      </w:r>
      <w:r w:rsidRPr="00F020AD">
        <w:rPr>
          <w:rFonts w:ascii="Arial" w:hAnsi="Arial" w:cs="Arial"/>
        </w:rPr>
        <w:t xml:space="preserve"> Exigir o cumprimento de todas as obrigações assumidas pela Contratada, de acordo com o </w:t>
      </w:r>
      <w:r w:rsidR="00FC74F5">
        <w:rPr>
          <w:rFonts w:ascii="Arial" w:hAnsi="Arial" w:cs="Arial"/>
        </w:rPr>
        <w:t>C</w:t>
      </w:r>
      <w:r w:rsidRPr="00F020AD">
        <w:rPr>
          <w:rFonts w:ascii="Arial" w:hAnsi="Arial" w:cs="Arial"/>
        </w:rPr>
        <w:t>ontrato</w:t>
      </w:r>
      <w:r w:rsidR="00FC74F5">
        <w:rPr>
          <w:rFonts w:ascii="Arial" w:hAnsi="Arial" w:cs="Arial"/>
        </w:rPr>
        <w:t>, Edital</w:t>
      </w:r>
      <w:r w:rsidRPr="00F020AD">
        <w:rPr>
          <w:rFonts w:ascii="Arial" w:hAnsi="Arial" w:cs="Arial"/>
        </w:rPr>
        <w:t xml:space="preserve"> e seus </w:t>
      </w:r>
      <w:r w:rsidR="00C11345">
        <w:rPr>
          <w:rFonts w:ascii="Arial" w:hAnsi="Arial" w:cs="Arial"/>
        </w:rPr>
        <w:t>A</w:t>
      </w:r>
      <w:r w:rsidRPr="00F020AD">
        <w:rPr>
          <w:rFonts w:ascii="Arial" w:hAnsi="Arial" w:cs="Arial"/>
        </w:rPr>
        <w:t>nexos;</w:t>
      </w:r>
    </w:p>
    <w:p w14:paraId="073C3782" w14:textId="5765C650" w:rsidR="00005FA6" w:rsidRPr="00F020AD" w:rsidRDefault="00005FA6" w:rsidP="00F65ECA">
      <w:pPr>
        <w:spacing w:line="360" w:lineRule="auto"/>
        <w:ind w:left="714" w:right="329"/>
        <w:jc w:val="both"/>
        <w:rPr>
          <w:rFonts w:ascii="Arial" w:hAnsi="Arial" w:cs="Arial"/>
          <w:b/>
        </w:rPr>
      </w:pPr>
      <w:r w:rsidRPr="00F020AD">
        <w:rPr>
          <w:rFonts w:ascii="Arial" w:hAnsi="Arial" w:cs="Arial"/>
        </w:rPr>
        <w:t>II</w:t>
      </w:r>
      <w:r w:rsidR="0037424A">
        <w:rPr>
          <w:rFonts w:ascii="Arial" w:hAnsi="Arial" w:cs="Arial"/>
        </w:rPr>
        <w:t>-</w:t>
      </w:r>
      <w:r w:rsidRPr="00F020AD">
        <w:rPr>
          <w:rFonts w:ascii="Arial" w:hAnsi="Arial" w:cs="Arial"/>
        </w:rPr>
        <w:t xml:space="preserve"> Receber o objeto no prazo e condições estabelecidas no Termo de Referência;</w:t>
      </w:r>
    </w:p>
    <w:p w14:paraId="0A718003" w14:textId="77777777" w:rsidR="008847FD" w:rsidRPr="00F020AD" w:rsidRDefault="00005FA6" w:rsidP="008847FD">
      <w:pPr>
        <w:spacing w:line="360" w:lineRule="auto"/>
        <w:ind w:left="714" w:right="329"/>
        <w:jc w:val="both"/>
        <w:rPr>
          <w:rFonts w:ascii="Arial" w:hAnsi="Arial" w:cs="Arial"/>
          <w:b/>
        </w:rPr>
      </w:pPr>
      <w:r w:rsidRPr="00F020AD">
        <w:rPr>
          <w:rFonts w:ascii="Arial" w:hAnsi="Arial" w:cs="Arial"/>
        </w:rPr>
        <w:t>III</w:t>
      </w:r>
      <w:r w:rsidR="0037424A">
        <w:rPr>
          <w:rFonts w:ascii="Arial" w:hAnsi="Arial" w:cs="Arial"/>
        </w:rPr>
        <w:t>-</w:t>
      </w:r>
      <w:r w:rsidRPr="00F020AD">
        <w:rPr>
          <w:rFonts w:ascii="Arial" w:hAnsi="Arial" w:cs="Arial"/>
        </w:rPr>
        <w:t xml:space="preserve"> </w:t>
      </w:r>
      <w:r w:rsidR="008847FD" w:rsidRPr="00F020AD">
        <w:rPr>
          <w:rFonts w:ascii="Arial" w:hAnsi="Arial" w:cs="Arial"/>
        </w:rPr>
        <w:t xml:space="preserve">Notificar a Contratada, por escrito, sobre vícios, defeitos ou incorreções verificadas </w:t>
      </w:r>
      <w:r w:rsidR="008847FD">
        <w:rPr>
          <w:rFonts w:ascii="Arial" w:hAnsi="Arial" w:cs="Arial"/>
        </w:rPr>
        <w:t>na execução do</w:t>
      </w:r>
      <w:r w:rsidR="008847FD" w:rsidRPr="00F020AD">
        <w:rPr>
          <w:rFonts w:ascii="Arial" w:hAnsi="Arial" w:cs="Arial"/>
        </w:rPr>
        <w:t xml:space="preserve"> objeto, para que seja por ele reparado ou corrigido, no total ou em parte, às suas expensas;</w:t>
      </w:r>
    </w:p>
    <w:p w14:paraId="3F48AD76" w14:textId="77777777" w:rsidR="008847FD" w:rsidRPr="00F020AD" w:rsidRDefault="008847FD" w:rsidP="008847FD">
      <w:pPr>
        <w:spacing w:line="360" w:lineRule="auto"/>
        <w:ind w:left="714" w:right="329"/>
        <w:jc w:val="both"/>
        <w:rPr>
          <w:rFonts w:ascii="Arial" w:hAnsi="Arial" w:cs="Arial"/>
          <w:b/>
        </w:rPr>
      </w:pPr>
      <w:r w:rsidRPr="00F020AD">
        <w:rPr>
          <w:rFonts w:ascii="Arial" w:hAnsi="Arial" w:cs="Arial"/>
        </w:rPr>
        <w:t>IV</w:t>
      </w:r>
      <w:r>
        <w:rPr>
          <w:rFonts w:ascii="Arial" w:hAnsi="Arial" w:cs="Arial"/>
        </w:rPr>
        <w:t>-</w:t>
      </w:r>
      <w:r w:rsidRPr="00F020AD">
        <w:rPr>
          <w:rFonts w:ascii="Arial" w:hAnsi="Arial" w:cs="Arial"/>
        </w:rPr>
        <w:t xml:space="preserve"> Acompanhar e fiscalizar a execução do contrato e o cumprimento das obrigações pela Contratada;</w:t>
      </w:r>
    </w:p>
    <w:p w14:paraId="62334E73" w14:textId="77777777" w:rsidR="008847FD" w:rsidRPr="00F020AD" w:rsidRDefault="008847FD" w:rsidP="008847FD">
      <w:pPr>
        <w:spacing w:line="360" w:lineRule="auto"/>
        <w:ind w:left="714" w:right="329"/>
        <w:jc w:val="both"/>
        <w:rPr>
          <w:rFonts w:ascii="Arial" w:hAnsi="Arial" w:cs="Arial"/>
          <w:b/>
        </w:rPr>
      </w:pPr>
      <w:r w:rsidRPr="00F020AD">
        <w:rPr>
          <w:rFonts w:ascii="Arial" w:hAnsi="Arial" w:cs="Arial"/>
        </w:rPr>
        <w:t>V</w:t>
      </w:r>
      <w:r>
        <w:rPr>
          <w:rFonts w:ascii="Arial" w:hAnsi="Arial" w:cs="Arial"/>
        </w:rPr>
        <w:t>-</w:t>
      </w:r>
      <w:r w:rsidRPr="00F020AD">
        <w:rPr>
          <w:rFonts w:ascii="Arial" w:hAnsi="Arial" w:cs="Arial"/>
        </w:rPr>
        <w:t xml:space="preserve"> Efetuar o pagamento ao Contratado do valor correspondente </w:t>
      </w:r>
      <w:r>
        <w:rPr>
          <w:rFonts w:ascii="Arial" w:hAnsi="Arial" w:cs="Arial"/>
        </w:rPr>
        <w:t>a execução</w:t>
      </w:r>
      <w:r w:rsidRPr="00F020AD">
        <w:rPr>
          <w:rFonts w:ascii="Arial" w:hAnsi="Arial" w:cs="Arial"/>
        </w:rPr>
        <w:t xml:space="preserve"> do objeto, no prazo, forma e condições estabelecidos no presente Contrato;</w:t>
      </w:r>
    </w:p>
    <w:p w14:paraId="65556FA9" w14:textId="77777777" w:rsidR="008847FD" w:rsidRPr="00F020AD" w:rsidRDefault="008847FD" w:rsidP="008847FD">
      <w:pPr>
        <w:spacing w:line="360" w:lineRule="auto"/>
        <w:ind w:left="714" w:right="329"/>
        <w:jc w:val="both"/>
        <w:rPr>
          <w:rFonts w:ascii="Arial" w:hAnsi="Arial" w:cs="Arial"/>
          <w:b/>
        </w:rPr>
      </w:pPr>
      <w:r w:rsidRPr="00F020AD">
        <w:rPr>
          <w:rFonts w:ascii="Arial" w:hAnsi="Arial" w:cs="Arial"/>
          <w:bCs/>
        </w:rPr>
        <w:t>VI</w:t>
      </w:r>
      <w:r>
        <w:rPr>
          <w:rFonts w:ascii="Arial" w:hAnsi="Arial" w:cs="Arial"/>
          <w:bCs/>
        </w:rPr>
        <w:t>-</w:t>
      </w:r>
      <w:r w:rsidRPr="00F020AD">
        <w:rPr>
          <w:rFonts w:ascii="Arial" w:hAnsi="Arial" w:cs="Arial"/>
          <w:bCs/>
        </w:rPr>
        <w:t xml:space="preserve"> Aplicar </w:t>
      </w:r>
      <w:r>
        <w:rPr>
          <w:rFonts w:ascii="Arial" w:hAnsi="Arial" w:cs="Arial"/>
          <w:bCs/>
        </w:rPr>
        <w:t>à</w:t>
      </w:r>
      <w:r w:rsidRPr="00F020AD">
        <w:rPr>
          <w:rFonts w:ascii="Arial" w:hAnsi="Arial" w:cs="Arial"/>
          <w:bCs/>
        </w:rPr>
        <w:t xml:space="preserve"> Contratada sanções motivadas pela inexecução total ou parcial do Contrato;</w:t>
      </w:r>
    </w:p>
    <w:p w14:paraId="19A99717" w14:textId="77777777" w:rsidR="008847FD" w:rsidRPr="00F020AD" w:rsidRDefault="008847FD" w:rsidP="008847FD">
      <w:pPr>
        <w:spacing w:line="360" w:lineRule="auto"/>
        <w:ind w:left="714" w:right="329"/>
        <w:jc w:val="both"/>
        <w:rPr>
          <w:rFonts w:ascii="Arial" w:hAnsi="Arial" w:cs="Arial"/>
          <w:b/>
        </w:rPr>
      </w:pPr>
      <w:r w:rsidRPr="00F020AD">
        <w:rPr>
          <w:rFonts w:ascii="Arial" w:hAnsi="Arial" w:cs="Arial"/>
        </w:rPr>
        <w:t>VII</w:t>
      </w:r>
      <w:r>
        <w:rPr>
          <w:rFonts w:ascii="Arial" w:hAnsi="Arial" w:cs="Arial"/>
        </w:rPr>
        <w:t>-</w:t>
      </w:r>
      <w:r w:rsidRPr="00F020AD">
        <w:rPr>
          <w:rFonts w:ascii="Arial" w:hAnsi="Arial" w:cs="Arial"/>
        </w:rPr>
        <w:t xml:space="preserve"> </w:t>
      </w:r>
      <w:r w:rsidRPr="00F020AD">
        <w:rPr>
          <w:rFonts w:ascii="Arial" w:hAnsi="Arial" w:cs="Arial"/>
          <w:bCs/>
        </w:rPr>
        <w:t>Explicitamente emitir decisão sobre todas as solicitações e reclamações relacionadas à execução do presente Contrato, ressalvados os requerimentos manifestamente impertinentes</w:t>
      </w:r>
      <w:r>
        <w:rPr>
          <w:rFonts w:ascii="Arial" w:hAnsi="Arial" w:cs="Arial"/>
          <w:bCs/>
        </w:rPr>
        <w:t xml:space="preserve"> ou</w:t>
      </w:r>
      <w:r w:rsidRPr="00F020AD">
        <w:rPr>
          <w:rFonts w:ascii="Arial" w:hAnsi="Arial" w:cs="Arial"/>
          <w:bCs/>
        </w:rPr>
        <w:t xml:space="preserve"> meramente protelatórios.</w:t>
      </w:r>
    </w:p>
    <w:p w14:paraId="24D41DE5" w14:textId="1A160807" w:rsidR="00005FA6" w:rsidRPr="00F020AD" w:rsidRDefault="008847FD" w:rsidP="008847FD">
      <w:pPr>
        <w:spacing w:line="360" w:lineRule="auto"/>
        <w:ind w:left="714" w:right="329"/>
        <w:jc w:val="both"/>
        <w:rPr>
          <w:rFonts w:ascii="Arial" w:hAnsi="Arial" w:cs="Arial"/>
        </w:rPr>
      </w:pPr>
      <w:r w:rsidRPr="00F020AD">
        <w:rPr>
          <w:rFonts w:ascii="Arial" w:hAnsi="Arial" w:cs="Arial"/>
          <w:bCs/>
          <w:iCs/>
        </w:rPr>
        <w:t>VIII</w:t>
      </w:r>
      <w:r>
        <w:rPr>
          <w:rFonts w:ascii="Arial" w:hAnsi="Arial" w:cs="Arial"/>
          <w:bCs/>
          <w:iCs/>
        </w:rPr>
        <w:t>-</w:t>
      </w:r>
      <w:r w:rsidRPr="00F020AD">
        <w:rPr>
          <w:rFonts w:ascii="Arial" w:hAnsi="Arial" w:cs="Arial"/>
          <w:bCs/>
          <w:iCs/>
        </w:rPr>
        <w:t xml:space="preserve"> </w:t>
      </w:r>
      <w:r>
        <w:rPr>
          <w:rFonts w:ascii="Arial" w:hAnsi="Arial" w:cs="Arial"/>
        </w:rPr>
        <w:t>O Contratante</w:t>
      </w:r>
      <w:r w:rsidRPr="00F020AD">
        <w:rPr>
          <w:rFonts w:ascii="Arial" w:hAnsi="Arial" w:cs="Arial"/>
        </w:rPr>
        <w:t xml:space="preserve"> não responderá por quaisquer compromissos assumidos pel</w:t>
      </w:r>
      <w:r>
        <w:rPr>
          <w:rFonts w:ascii="Arial" w:hAnsi="Arial" w:cs="Arial"/>
        </w:rPr>
        <w:t>a</w:t>
      </w:r>
      <w:r w:rsidRPr="00F020AD">
        <w:rPr>
          <w:rFonts w:ascii="Arial" w:hAnsi="Arial" w:cs="Arial"/>
        </w:rPr>
        <w:t xml:space="preserve"> Contratad</w:t>
      </w:r>
      <w:r>
        <w:rPr>
          <w:rFonts w:ascii="Arial" w:hAnsi="Arial" w:cs="Arial"/>
        </w:rPr>
        <w:t>a</w:t>
      </w:r>
      <w:r w:rsidRPr="00F020AD">
        <w:rPr>
          <w:rFonts w:ascii="Arial" w:hAnsi="Arial" w:cs="Arial"/>
        </w:rPr>
        <w:t xml:space="preserve"> com terceiros, ainda que vinculados à execução do </w:t>
      </w:r>
      <w:r>
        <w:rPr>
          <w:rFonts w:ascii="Arial" w:hAnsi="Arial" w:cs="Arial"/>
        </w:rPr>
        <w:t>C</w:t>
      </w:r>
      <w:r w:rsidRPr="00F020AD">
        <w:rPr>
          <w:rFonts w:ascii="Arial" w:hAnsi="Arial" w:cs="Arial"/>
        </w:rPr>
        <w:t>ontrato, bem como por qualquer dano causado a terceiros em decorrência de ato do Contratado, de seus empregados, prepostos ou subordinados.</w:t>
      </w:r>
    </w:p>
    <w:p w14:paraId="788B8FD6" w14:textId="77777777" w:rsidR="00005FA6" w:rsidRPr="00F020AD" w:rsidRDefault="00005FA6" w:rsidP="00F65ECA">
      <w:pPr>
        <w:spacing w:line="360" w:lineRule="auto"/>
        <w:ind w:left="714" w:right="329"/>
        <w:jc w:val="both"/>
        <w:rPr>
          <w:rFonts w:ascii="Arial" w:hAnsi="Arial" w:cs="Arial"/>
        </w:rPr>
      </w:pPr>
    </w:p>
    <w:p w14:paraId="1D1A070C" w14:textId="0E559073" w:rsidR="00005FA6" w:rsidRPr="00F020AD" w:rsidRDefault="00005FA6" w:rsidP="00F65ECA">
      <w:pPr>
        <w:shd w:val="clear" w:color="auto" w:fill="00B050"/>
        <w:ind w:left="714" w:right="329"/>
        <w:jc w:val="both"/>
        <w:rPr>
          <w:rFonts w:ascii="Arial" w:hAnsi="Arial" w:cs="Arial"/>
          <w:b/>
          <w:bCs/>
        </w:rPr>
      </w:pPr>
      <w:r w:rsidRPr="00F020AD">
        <w:rPr>
          <w:rFonts w:ascii="Arial" w:hAnsi="Arial" w:cs="Arial"/>
          <w:b/>
          <w:bCs/>
        </w:rPr>
        <w:t xml:space="preserve">CLÁUSULA DÉCIMA </w:t>
      </w:r>
      <w:r w:rsidR="008847FD">
        <w:rPr>
          <w:rFonts w:ascii="Arial" w:hAnsi="Arial" w:cs="Arial"/>
          <w:b/>
          <w:bCs/>
        </w:rPr>
        <w:t>SÉTIMA</w:t>
      </w:r>
      <w:r w:rsidRPr="00F020AD">
        <w:rPr>
          <w:rFonts w:ascii="Arial" w:hAnsi="Arial" w:cs="Arial"/>
          <w:b/>
          <w:bCs/>
        </w:rPr>
        <w:t xml:space="preserve"> – DA OBRIGATORIEDADE DO EMPENHO PRÉVIO </w:t>
      </w:r>
    </w:p>
    <w:p w14:paraId="0A8D060B" w14:textId="720B328D" w:rsidR="00005FA6" w:rsidRPr="00F020AD" w:rsidRDefault="00005FA6" w:rsidP="00F65ECA">
      <w:pPr>
        <w:spacing w:line="360" w:lineRule="auto"/>
        <w:ind w:left="714" w:right="329"/>
        <w:jc w:val="both"/>
        <w:rPr>
          <w:rFonts w:ascii="Arial" w:hAnsi="Arial" w:cs="Arial"/>
        </w:rPr>
      </w:pPr>
      <w:r w:rsidRPr="00F020AD">
        <w:rPr>
          <w:rFonts w:ascii="Arial" w:hAnsi="Arial" w:cs="Arial"/>
        </w:rPr>
        <w:t>1</w:t>
      </w:r>
      <w:r w:rsidR="008847FD">
        <w:rPr>
          <w:rFonts w:ascii="Arial" w:hAnsi="Arial" w:cs="Arial"/>
        </w:rPr>
        <w:t>7</w:t>
      </w:r>
      <w:r w:rsidRPr="00F020AD">
        <w:rPr>
          <w:rFonts w:ascii="Arial" w:hAnsi="Arial" w:cs="Arial"/>
        </w:rPr>
        <w:t xml:space="preserve">.1. A execução do objeto previsto neste instrumento, somente poderá ser iniciada após o recebimento da nota de empenho. </w:t>
      </w:r>
    </w:p>
    <w:p w14:paraId="50FC6E3A" w14:textId="77777777" w:rsidR="00A06086" w:rsidRDefault="00A06086" w:rsidP="00F65ECA">
      <w:pPr>
        <w:spacing w:line="360" w:lineRule="auto"/>
        <w:ind w:left="714" w:right="329"/>
        <w:jc w:val="both"/>
        <w:rPr>
          <w:rFonts w:ascii="Arial" w:hAnsi="Arial" w:cs="Arial"/>
        </w:rPr>
      </w:pPr>
    </w:p>
    <w:p w14:paraId="5F2D8DB0" w14:textId="7947C278" w:rsidR="00005FA6" w:rsidRPr="00F020AD" w:rsidRDefault="00005FA6" w:rsidP="00F65ECA">
      <w:pPr>
        <w:spacing w:line="360" w:lineRule="auto"/>
        <w:ind w:left="714" w:right="329"/>
        <w:jc w:val="both"/>
        <w:rPr>
          <w:rFonts w:ascii="Arial" w:hAnsi="Arial" w:cs="Arial"/>
        </w:rPr>
      </w:pPr>
      <w:r w:rsidRPr="00F020AD">
        <w:rPr>
          <w:rFonts w:ascii="Arial" w:hAnsi="Arial" w:cs="Arial"/>
        </w:rPr>
        <w:t>1</w:t>
      </w:r>
      <w:r w:rsidR="008847FD">
        <w:rPr>
          <w:rFonts w:ascii="Arial" w:hAnsi="Arial" w:cs="Arial"/>
        </w:rPr>
        <w:t>7</w:t>
      </w:r>
      <w:r w:rsidRPr="00F020AD">
        <w:rPr>
          <w:rFonts w:ascii="Arial" w:hAnsi="Arial" w:cs="Arial"/>
        </w:rPr>
        <w:t>.2. A nota de empenho não poderá ser substituída por nenhum outro documento.</w:t>
      </w:r>
    </w:p>
    <w:p w14:paraId="2C769ED5" w14:textId="77777777" w:rsidR="00A06086" w:rsidRDefault="00A06086" w:rsidP="00F65ECA">
      <w:pPr>
        <w:spacing w:line="360" w:lineRule="auto"/>
        <w:ind w:left="714" w:right="329"/>
        <w:jc w:val="both"/>
        <w:rPr>
          <w:rFonts w:ascii="Arial" w:hAnsi="Arial" w:cs="Arial"/>
        </w:rPr>
      </w:pPr>
    </w:p>
    <w:p w14:paraId="71A193E4" w14:textId="7F1D91FD" w:rsidR="00005FA6" w:rsidRPr="00F020AD" w:rsidRDefault="00005FA6" w:rsidP="00F65ECA">
      <w:pPr>
        <w:spacing w:line="360" w:lineRule="auto"/>
        <w:ind w:left="714" w:right="329"/>
        <w:jc w:val="both"/>
        <w:rPr>
          <w:rFonts w:ascii="Arial" w:hAnsi="Arial" w:cs="Arial"/>
        </w:rPr>
      </w:pPr>
      <w:r w:rsidRPr="00F020AD">
        <w:rPr>
          <w:rFonts w:ascii="Arial" w:hAnsi="Arial" w:cs="Arial"/>
        </w:rPr>
        <w:t>1</w:t>
      </w:r>
      <w:r w:rsidR="008847FD">
        <w:rPr>
          <w:rFonts w:ascii="Arial" w:hAnsi="Arial" w:cs="Arial"/>
        </w:rPr>
        <w:t>7</w:t>
      </w:r>
      <w:r w:rsidRPr="00F020AD">
        <w:rPr>
          <w:rFonts w:ascii="Arial" w:hAnsi="Arial" w:cs="Arial"/>
        </w:rPr>
        <w:t>.3. Fica sob responsabilidade da Secretaria gestora do contrato as devidas providências para emissão da nota de empenho e entrega desta à Contratada para início da execução do objeto.</w:t>
      </w:r>
    </w:p>
    <w:p w14:paraId="7A7EF61F" w14:textId="77777777" w:rsidR="00A06086" w:rsidRDefault="00A06086" w:rsidP="00F65ECA">
      <w:pPr>
        <w:spacing w:line="360" w:lineRule="auto"/>
        <w:ind w:left="714" w:right="329"/>
        <w:jc w:val="both"/>
        <w:rPr>
          <w:rFonts w:ascii="Arial" w:hAnsi="Arial" w:cs="Arial"/>
        </w:rPr>
      </w:pPr>
    </w:p>
    <w:p w14:paraId="5EB394CD" w14:textId="5DB81809" w:rsidR="00005FA6" w:rsidRPr="00F020AD" w:rsidRDefault="00005FA6" w:rsidP="00F65ECA">
      <w:pPr>
        <w:spacing w:line="360" w:lineRule="auto"/>
        <w:ind w:left="714" w:right="329"/>
        <w:jc w:val="both"/>
        <w:rPr>
          <w:rFonts w:ascii="Arial" w:hAnsi="Arial" w:cs="Arial"/>
        </w:rPr>
      </w:pPr>
      <w:r w:rsidRPr="00F020AD">
        <w:rPr>
          <w:rFonts w:ascii="Arial" w:hAnsi="Arial" w:cs="Arial"/>
        </w:rPr>
        <w:t>1</w:t>
      </w:r>
      <w:r w:rsidR="008847FD">
        <w:rPr>
          <w:rFonts w:ascii="Arial" w:hAnsi="Arial" w:cs="Arial"/>
        </w:rPr>
        <w:t>7</w:t>
      </w:r>
      <w:r w:rsidRPr="00F020AD">
        <w:rPr>
          <w:rFonts w:ascii="Arial" w:hAnsi="Arial" w:cs="Arial"/>
        </w:rPr>
        <w:t>.4. A Contratada fica obrigada a exigir a entrega da respectiva nota de empenho para início da execução do objeto.</w:t>
      </w:r>
    </w:p>
    <w:p w14:paraId="7F619FDB" w14:textId="77777777" w:rsidR="00A06086" w:rsidRDefault="00A06086" w:rsidP="00F65ECA">
      <w:pPr>
        <w:spacing w:line="360" w:lineRule="auto"/>
        <w:ind w:left="714" w:right="329"/>
        <w:jc w:val="both"/>
        <w:rPr>
          <w:rFonts w:ascii="Arial" w:hAnsi="Arial" w:cs="Arial"/>
        </w:rPr>
      </w:pPr>
    </w:p>
    <w:p w14:paraId="2A6069CB" w14:textId="73B4EFD4" w:rsidR="00005FA6" w:rsidRPr="00F020AD" w:rsidRDefault="00005FA6" w:rsidP="00F65ECA">
      <w:pPr>
        <w:spacing w:line="360" w:lineRule="auto"/>
        <w:ind w:left="714" w:right="329"/>
        <w:jc w:val="both"/>
        <w:rPr>
          <w:rFonts w:ascii="Arial" w:hAnsi="Arial" w:cs="Arial"/>
        </w:rPr>
      </w:pPr>
      <w:r w:rsidRPr="00F020AD">
        <w:rPr>
          <w:rFonts w:ascii="Arial" w:hAnsi="Arial" w:cs="Arial"/>
        </w:rPr>
        <w:t>1</w:t>
      </w:r>
      <w:r w:rsidR="008847FD">
        <w:rPr>
          <w:rFonts w:ascii="Arial" w:hAnsi="Arial" w:cs="Arial"/>
        </w:rPr>
        <w:t>7</w:t>
      </w:r>
      <w:r w:rsidRPr="00F020AD">
        <w:rPr>
          <w:rFonts w:ascii="Arial" w:hAnsi="Arial" w:cs="Arial"/>
        </w:rPr>
        <w:t>.5. A Contratada poderá se recusar a iniciar a execução do objeto antes do recebimento da nota de empenho, sendo que neste caso, não lhe caberá qualquer tipo de sanção.</w:t>
      </w:r>
    </w:p>
    <w:p w14:paraId="00AF79A4" w14:textId="77777777" w:rsidR="00A06086" w:rsidRDefault="00A06086" w:rsidP="00F65ECA">
      <w:pPr>
        <w:spacing w:line="360" w:lineRule="auto"/>
        <w:ind w:left="714" w:right="329"/>
        <w:jc w:val="both"/>
        <w:rPr>
          <w:rFonts w:ascii="Arial" w:hAnsi="Arial" w:cs="Arial"/>
        </w:rPr>
      </w:pPr>
    </w:p>
    <w:p w14:paraId="4FC76B1C" w14:textId="5F3EA0E6" w:rsidR="00005FA6" w:rsidRPr="00F020AD" w:rsidRDefault="00005FA6" w:rsidP="00F65ECA">
      <w:pPr>
        <w:spacing w:line="360" w:lineRule="auto"/>
        <w:ind w:left="714" w:right="329"/>
        <w:jc w:val="both"/>
        <w:rPr>
          <w:rFonts w:ascii="Arial" w:hAnsi="Arial" w:cs="Arial"/>
        </w:rPr>
      </w:pPr>
      <w:r w:rsidRPr="00F020AD">
        <w:rPr>
          <w:rFonts w:ascii="Arial" w:hAnsi="Arial" w:cs="Arial"/>
        </w:rPr>
        <w:t>1</w:t>
      </w:r>
      <w:r w:rsidR="008847FD">
        <w:rPr>
          <w:rFonts w:ascii="Arial" w:hAnsi="Arial" w:cs="Arial"/>
        </w:rPr>
        <w:t>7</w:t>
      </w:r>
      <w:r w:rsidRPr="00F020AD">
        <w:rPr>
          <w:rFonts w:ascii="Arial" w:hAnsi="Arial" w:cs="Arial"/>
        </w:rPr>
        <w:t>.6. No caso de ausência de empenho prévio à execução do objeto, a Contratada estará sujeita ao não recebimento de pagamento pelo objeto executado.</w:t>
      </w:r>
    </w:p>
    <w:p w14:paraId="5BE8A626" w14:textId="77777777" w:rsidR="00A06086" w:rsidRDefault="00A06086" w:rsidP="00F65ECA">
      <w:pPr>
        <w:spacing w:line="360" w:lineRule="auto"/>
        <w:ind w:left="714" w:right="329"/>
        <w:jc w:val="both"/>
        <w:rPr>
          <w:rFonts w:ascii="Arial" w:hAnsi="Arial" w:cs="Arial"/>
        </w:rPr>
      </w:pPr>
    </w:p>
    <w:p w14:paraId="3064ED43" w14:textId="66DA3323" w:rsidR="00005FA6" w:rsidRDefault="008847FD" w:rsidP="00F65ECA">
      <w:pPr>
        <w:spacing w:line="360" w:lineRule="auto"/>
        <w:ind w:left="714" w:right="329"/>
        <w:jc w:val="both"/>
        <w:rPr>
          <w:rFonts w:ascii="Arial" w:hAnsi="Arial" w:cs="Arial"/>
        </w:rPr>
      </w:pPr>
      <w:r>
        <w:rPr>
          <w:rFonts w:ascii="Arial" w:hAnsi="Arial" w:cs="Arial"/>
        </w:rPr>
        <w:t>17</w:t>
      </w:r>
      <w:r w:rsidR="00005FA6" w:rsidRPr="00F020AD">
        <w:rPr>
          <w:rFonts w:ascii="Arial" w:hAnsi="Arial" w:cs="Arial"/>
        </w:rPr>
        <w:t>.7. A Contratada obrigatoriamente deverá incluir o número da nota de empenho na nota fiscal.</w:t>
      </w:r>
    </w:p>
    <w:p w14:paraId="2C2DE949" w14:textId="77777777" w:rsidR="00FA3316" w:rsidRPr="00F020AD" w:rsidRDefault="00FA3316" w:rsidP="00F65ECA">
      <w:pPr>
        <w:spacing w:line="360" w:lineRule="auto"/>
        <w:ind w:left="714" w:right="329"/>
        <w:jc w:val="both"/>
        <w:rPr>
          <w:rFonts w:ascii="Arial" w:hAnsi="Arial" w:cs="Arial"/>
        </w:rPr>
      </w:pPr>
    </w:p>
    <w:p w14:paraId="426591FA" w14:textId="4B681AAF" w:rsidR="00005FA6" w:rsidRPr="00F020AD" w:rsidRDefault="00005FA6" w:rsidP="00F65ECA">
      <w:pPr>
        <w:shd w:val="clear" w:color="auto" w:fill="00B050"/>
        <w:ind w:left="714" w:right="329"/>
        <w:jc w:val="both"/>
        <w:rPr>
          <w:rFonts w:ascii="Arial" w:hAnsi="Arial" w:cs="Arial"/>
          <w:b/>
          <w:bCs/>
        </w:rPr>
      </w:pPr>
      <w:r w:rsidRPr="00F020AD">
        <w:rPr>
          <w:rFonts w:ascii="Arial" w:hAnsi="Arial" w:cs="Arial"/>
          <w:b/>
          <w:bCs/>
        </w:rPr>
        <w:t xml:space="preserve">CLÁUSULA DÉCIMA </w:t>
      </w:r>
      <w:r w:rsidR="00FA3316">
        <w:rPr>
          <w:rFonts w:ascii="Arial" w:hAnsi="Arial" w:cs="Arial"/>
          <w:b/>
          <w:bCs/>
        </w:rPr>
        <w:t>OITAVA</w:t>
      </w:r>
      <w:r w:rsidRPr="00F020AD">
        <w:rPr>
          <w:rFonts w:ascii="Arial" w:hAnsi="Arial" w:cs="Arial"/>
          <w:b/>
          <w:bCs/>
        </w:rPr>
        <w:t xml:space="preserve"> – INFRAÇÕES E SANÇÕES ADMINISTRATIVAS</w:t>
      </w:r>
    </w:p>
    <w:p w14:paraId="1E1D60DC" w14:textId="3E2B415B" w:rsidR="00017A0E" w:rsidRPr="00036D45" w:rsidRDefault="007B709F" w:rsidP="00017A0E">
      <w:pPr>
        <w:pStyle w:val="Normal1"/>
        <w:spacing w:line="360" w:lineRule="auto"/>
        <w:ind w:left="714" w:right="329" w:firstLine="0"/>
        <w:rPr>
          <w:rFonts w:ascii="Arial" w:hAnsi="Arial" w:cs="Arial"/>
        </w:rPr>
      </w:pPr>
      <w:r w:rsidRPr="00036D45">
        <w:rPr>
          <w:rFonts w:ascii="Arial" w:hAnsi="Arial" w:cs="Arial"/>
        </w:rPr>
        <w:t>1</w:t>
      </w:r>
      <w:r w:rsidR="00FA3316">
        <w:rPr>
          <w:rFonts w:ascii="Arial" w:hAnsi="Arial" w:cs="Arial"/>
        </w:rPr>
        <w:t>8</w:t>
      </w:r>
      <w:r w:rsidRPr="00036D45">
        <w:rPr>
          <w:rFonts w:ascii="Arial" w:hAnsi="Arial" w:cs="Arial"/>
        </w:rPr>
        <w:t xml:space="preserve">.1. </w:t>
      </w:r>
      <w:r w:rsidR="001B1D21">
        <w:rPr>
          <w:rFonts w:ascii="Arial" w:hAnsi="Arial" w:cs="Arial"/>
        </w:rPr>
        <w:t>A</w:t>
      </w:r>
      <w:r w:rsidR="00017A0E" w:rsidRPr="00036D45">
        <w:rPr>
          <w:rFonts w:ascii="Arial" w:hAnsi="Arial" w:cs="Arial"/>
        </w:rPr>
        <w:t xml:space="preserve"> </w:t>
      </w:r>
      <w:r w:rsidR="001B1D21">
        <w:rPr>
          <w:rFonts w:ascii="Arial" w:hAnsi="Arial" w:cs="Arial"/>
        </w:rPr>
        <w:t>C</w:t>
      </w:r>
      <w:r w:rsidR="00017A0E" w:rsidRPr="00036D45">
        <w:rPr>
          <w:rFonts w:ascii="Arial" w:hAnsi="Arial" w:cs="Arial"/>
        </w:rPr>
        <w:t>ontratad</w:t>
      </w:r>
      <w:r w:rsidR="001B1D21">
        <w:rPr>
          <w:rFonts w:ascii="Arial" w:hAnsi="Arial" w:cs="Arial"/>
        </w:rPr>
        <w:t>a</w:t>
      </w:r>
      <w:r w:rsidR="00017A0E" w:rsidRPr="00036D45">
        <w:rPr>
          <w:rFonts w:ascii="Arial" w:hAnsi="Arial" w:cs="Arial"/>
        </w:rPr>
        <w:t xml:space="preserve"> será responsabilizad</w:t>
      </w:r>
      <w:r w:rsidR="001B1D21">
        <w:rPr>
          <w:rFonts w:ascii="Arial" w:hAnsi="Arial" w:cs="Arial"/>
        </w:rPr>
        <w:t>a</w:t>
      </w:r>
      <w:r w:rsidR="00017A0E" w:rsidRPr="00036D45">
        <w:rPr>
          <w:rFonts w:ascii="Arial" w:hAnsi="Arial" w:cs="Arial"/>
        </w:rPr>
        <w:t xml:space="preserve"> administrativamente pelas seguintes infrações:</w:t>
      </w:r>
    </w:p>
    <w:p w14:paraId="2BB5D691" w14:textId="77777777" w:rsidR="00BE0A21" w:rsidRPr="001440FF" w:rsidRDefault="00BE0A21" w:rsidP="00BE0A21">
      <w:pPr>
        <w:spacing w:line="360" w:lineRule="auto"/>
        <w:ind w:left="1134" w:right="329"/>
        <w:rPr>
          <w:rFonts w:ascii="Arial" w:hAnsi="Arial" w:cs="Arial"/>
          <w:lang w:val="pt-BR" w:eastAsia="pt-BR"/>
        </w:rPr>
      </w:pPr>
      <w:r>
        <w:rPr>
          <w:rFonts w:ascii="Arial" w:hAnsi="Arial" w:cs="Arial"/>
        </w:rPr>
        <w:t>a)</w:t>
      </w:r>
      <w:r w:rsidRPr="001440FF">
        <w:rPr>
          <w:rFonts w:ascii="Arial" w:hAnsi="Arial" w:cs="Arial"/>
        </w:rPr>
        <w:t xml:space="preserve"> dar causa à inexecução parcial do contrato;</w:t>
      </w:r>
    </w:p>
    <w:p w14:paraId="79F540FA" w14:textId="77777777" w:rsidR="00BE0A21" w:rsidRPr="001440FF" w:rsidRDefault="00BE0A21" w:rsidP="00BE0A21">
      <w:pPr>
        <w:spacing w:line="360" w:lineRule="auto"/>
        <w:ind w:left="1134" w:right="329"/>
        <w:rPr>
          <w:rFonts w:ascii="Arial" w:hAnsi="Arial" w:cs="Arial"/>
        </w:rPr>
      </w:pPr>
      <w:r>
        <w:rPr>
          <w:rFonts w:ascii="Arial" w:hAnsi="Arial" w:cs="Arial"/>
        </w:rPr>
        <w:t>b)</w:t>
      </w:r>
      <w:r w:rsidRPr="001440FF">
        <w:rPr>
          <w:rFonts w:ascii="Arial" w:hAnsi="Arial" w:cs="Arial"/>
        </w:rPr>
        <w:t xml:space="preserve"> dar causa à inexecução parcial do contrato que cause grave dano à Administração, ao </w:t>
      </w:r>
      <w:r w:rsidRPr="001440FF">
        <w:rPr>
          <w:rFonts w:ascii="Arial" w:hAnsi="Arial" w:cs="Arial"/>
        </w:rPr>
        <w:lastRenderedPageBreak/>
        <w:t>funcionamento dos serviços públicos ou ao interesse coletivo;</w:t>
      </w:r>
    </w:p>
    <w:p w14:paraId="50CAC1E3" w14:textId="77777777" w:rsidR="00BE0A21" w:rsidRPr="001440FF" w:rsidRDefault="00BE0A21" w:rsidP="00BE0A21">
      <w:pPr>
        <w:spacing w:line="360" w:lineRule="auto"/>
        <w:ind w:left="1134" w:right="329"/>
        <w:rPr>
          <w:rFonts w:ascii="Arial" w:hAnsi="Arial" w:cs="Arial"/>
        </w:rPr>
      </w:pPr>
      <w:r>
        <w:rPr>
          <w:rFonts w:ascii="Arial" w:hAnsi="Arial" w:cs="Arial"/>
        </w:rPr>
        <w:t>c)</w:t>
      </w:r>
      <w:r w:rsidRPr="001440FF">
        <w:rPr>
          <w:rFonts w:ascii="Arial" w:hAnsi="Arial" w:cs="Arial"/>
        </w:rPr>
        <w:t xml:space="preserve"> dar causa à inexecução total do contrato;</w:t>
      </w:r>
    </w:p>
    <w:p w14:paraId="0D7D001A" w14:textId="77777777" w:rsidR="00BE0A21" w:rsidRPr="001440FF" w:rsidRDefault="00BE0A21" w:rsidP="00BE0A21">
      <w:pPr>
        <w:spacing w:line="360" w:lineRule="auto"/>
        <w:ind w:left="1134" w:right="329"/>
        <w:rPr>
          <w:rFonts w:ascii="Arial" w:hAnsi="Arial" w:cs="Arial"/>
        </w:rPr>
      </w:pPr>
      <w:r>
        <w:rPr>
          <w:rFonts w:ascii="Arial" w:hAnsi="Arial" w:cs="Arial"/>
        </w:rPr>
        <w:t>d)</w:t>
      </w:r>
      <w:r w:rsidRPr="001440FF">
        <w:rPr>
          <w:rFonts w:ascii="Arial" w:hAnsi="Arial" w:cs="Arial"/>
        </w:rPr>
        <w:t xml:space="preserve"> deixar de entregar a documentação exigida para o certame;</w:t>
      </w:r>
    </w:p>
    <w:p w14:paraId="0F79A8BC" w14:textId="77777777" w:rsidR="00BE0A21" w:rsidRPr="001440FF" w:rsidRDefault="00BE0A21" w:rsidP="00BE0A21">
      <w:pPr>
        <w:spacing w:line="360" w:lineRule="auto"/>
        <w:ind w:left="1134" w:right="329"/>
        <w:rPr>
          <w:rFonts w:ascii="Arial" w:hAnsi="Arial" w:cs="Arial"/>
        </w:rPr>
      </w:pPr>
      <w:r>
        <w:rPr>
          <w:rFonts w:ascii="Arial" w:hAnsi="Arial" w:cs="Arial"/>
        </w:rPr>
        <w:t>e)</w:t>
      </w:r>
      <w:r w:rsidRPr="001440FF">
        <w:rPr>
          <w:rFonts w:ascii="Arial" w:hAnsi="Arial" w:cs="Arial"/>
        </w:rPr>
        <w:t xml:space="preserve"> não manter a proposta, salvo em decorrência de fato superveniente devidamente justificado;</w:t>
      </w:r>
    </w:p>
    <w:p w14:paraId="494AEC1E" w14:textId="77777777" w:rsidR="00BE0A21" w:rsidRPr="001440FF" w:rsidRDefault="00BE0A21" w:rsidP="00BE0A21">
      <w:pPr>
        <w:spacing w:line="360" w:lineRule="auto"/>
        <w:ind w:left="1134" w:right="329"/>
        <w:rPr>
          <w:rFonts w:ascii="Arial" w:hAnsi="Arial" w:cs="Arial"/>
        </w:rPr>
      </w:pPr>
      <w:r>
        <w:rPr>
          <w:rFonts w:ascii="Arial" w:hAnsi="Arial" w:cs="Arial"/>
        </w:rPr>
        <w:t>f)</w:t>
      </w:r>
      <w:r w:rsidRPr="001440FF">
        <w:rPr>
          <w:rFonts w:ascii="Arial" w:hAnsi="Arial" w:cs="Arial"/>
        </w:rPr>
        <w:t xml:space="preserve"> não celebrar o contrato ou não entregar a documentação exigida para a contratação, quando convocado dentro do prazo de validade de sua proposta;</w:t>
      </w:r>
    </w:p>
    <w:p w14:paraId="5A512119" w14:textId="77777777" w:rsidR="00BE0A21" w:rsidRPr="001440FF" w:rsidRDefault="00BE0A21" w:rsidP="00BE0A21">
      <w:pPr>
        <w:spacing w:line="360" w:lineRule="auto"/>
        <w:ind w:left="1134" w:right="329"/>
        <w:rPr>
          <w:rFonts w:ascii="Arial" w:hAnsi="Arial" w:cs="Arial"/>
        </w:rPr>
      </w:pPr>
      <w:r>
        <w:rPr>
          <w:rFonts w:ascii="Arial" w:hAnsi="Arial" w:cs="Arial"/>
        </w:rPr>
        <w:t>g)</w:t>
      </w:r>
      <w:r w:rsidRPr="001440FF">
        <w:rPr>
          <w:rFonts w:ascii="Arial" w:hAnsi="Arial" w:cs="Arial"/>
        </w:rPr>
        <w:t xml:space="preserve"> ensejar o retardamento da execução ou da entrega do objeto da licitação sem motivo justificado;</w:t>
      </w:r>
    </w:p>
    <w:p w14:paraId="756FB2FE" w14:textId="77777777" w:rsidR="00BE0A21" w:rsidRPr="001440FF" w:rsidRDefault="00BE0A21" w:rsidP="00BE0A21">
      <w:pPr>
        <w:spacing w:line="360" w:lineRule="auto"/>
        <w:ind w:left="1134" w:right="329"/>
        <w:rPr>
          <w:rFonts w:ascii="Arial" w:hAnsi="Arial" w:cs="Arial"/>
        </w:rPr>
      </w:pPr>
      <w:r>
        <w:rPr>
          <w:rFonts w:ascii="Arial" w:hAnsi="Arial" w:cs="Arial"/>
        </w:rPr>
        <w:t>h)</w:t>
      </w:r>
      <w:r w:rsidRPr="001440FF">
        <w:rPr>
          <w:rFonts w:ascii="Arial" w:hAnsi="Arial" w:cs="Arial"/>
        </w:rPr>
        <w:t xml:space="preserve"> apresentar declaração ou documentação falsa exigida para o certame ou prestar declaração falsa durante a licitação ou a execução do contrato;</w:t>
      </w:r>
    </w:p>
    <w:p w14:paraId="59329E3A" w14:textId="77777777" w:rsidR="00BE0A21" w:rsidRPr="001440FF" w:rsidRDefault="00BE0A21" w:rsidP="00BE0A21">
      <w:pPr>
        <w:spacing w:line="360" w:lineRule="auto"/>
        <w:ind w:left="1134" w:right="329"/>
        <w:rPr>
          <w:rFonts w:ascii="Arial" w:hAnsi="Arial" w:cs="Arial"/>
        </w:rPr>
      </w:pPr>
      <w:r>
        <w:rPr>
          <w:rFonts w:ascii="Arial" w:hAnsi="Arial" w:cs="Arial"/>
        </w:rPr>
        <w:t>i)</w:t>
      </w:r>
      <w:r w:rsidRPr="001440FF">
        <w:rPr>
          <w:rFonts w:ascii="Arial" w:hAnsi="Arial" w:cs="Arial"/>
        </w:rPr>
        <w:t xml:space="preserve"> fraudar a licitação ou praticar ato fraudulento na execução do contrato;</w:t>
      </w:r>
    </w:p>
    <w:p w14:paraId="05ECFCE7" w14:textId="77777777" w:rsidR="00BE0A21" w:rsidRPr="001440FF" w:rsidRDefault="00BE0A21" w:rsidP="00BE0A21">
      <w:pPr>
        <w:spacing w:line="360" w:lineRule="auto"/>
        <w:ind w:left="1134" w:right="329"/>
        <w:rPr>
          <w:rFonts w:ascii="Arial" w:hAnsi="Arial" w:cs="Arial"/>
        </w:rPr>
      </w:pPr>
      <w:r>
        <w:rPr>
          <w:rFonts w:ascii="Arial" w:hAnsi="Arial" w:cs="Arial"/>
        </w:rPr>
        <w:t>j)</w:t>
      </w:r>
      <w:r w:rsidRPr="001440FF">
        <w:rPr>
          <w:rFonts w:ascii="Arial" w:hAnsi="Arial" w:cs="Arial"/>
        </w:rPr>
        <w:t xml:space="preserve"> comportar-se de modo inidôneo ou cometer fraude de qualquer natureza;</w:t>
      </w:r>
    </w:p>
    <w:p w14:paraId="6FAED79F" w14:textId="77777777" w:rsidR="00BE0A21" w:rsidRPr="001440FF" w:rsidRDefault="00BE0A21" w:rsidP="00BE0A21">
      <w:pPr>
        <w:spacing w:line="360" w:lineRule="auto"/>
        <w:ind w:left="1134" w:right="329"/>
        <w:rPr>
          <w:rFonts w:ascii="Arial" w:hAnsi="Arial" w:cs="Arial"/>
        </w:rPr>
      </w:pPr>
      <w:r>
        <w:rPr>
          <w:rFonts w:ascii="Arial" w:hAnsi="Arial" w:cs="Arial"/>
        </w:rPr>
        <w:t>k)</w:t>
      </w:r>
      <w:r w:rsidRPr="001440FF">
        <w:rPr>
          <w:rFonts w:ascii="Arial" w:hAnsi="Arial" w:cs="Arial"/>
        </w:rPr>
        <w:t xml:space="preserve"> praticar atos ilícitos com vistas a frustrar os objetivos da licitação;</w:t>
      </w:r>
    </w:p>
    <w:p w14:paraId="133410FF" w14:textId="2192E753" w:rsidR="00017A0E" w:rsidRPr="001440FF" w:rsidRDefault="00BE0A21" w:rsidP="00BE0A21">
      <w:pPr>
        <w:spacing w:line="360" w:lineRule="auto"/>
        <w:ind w:left="1134" w:right="329"/>
        <w:rPr>
          <w:rFonts w:ascii="Arial" w:hAnsi="Arial" w:cs="Arial"/>
        </w:rPr>
      </w:pPr>
      <w:r>
        <w:rPr>
          <w:rFonts w:ascii="Arial" w:hAnsi="Arial" w:cs="Arial"/>
        </w:rPr>
        <w:t>l)</w:t>
      </w:r>
      <w:r w:rsidRPr="001440FF">
        <w:rPr>
          <w:rFonts w:ascii="Arial" w:hAnsi="Arial" w:cs="Arial"/>
        </w:rPr>
        <w:t xml:space="preserve"> praticar ato lesivo previsto no </w:t>
      </w:r>
      <w:hyperlink r:id="rId9" w:anchor="art5" w:history="1">
        <w:r w:rsidRPr="001440FF">
          <w:rPr>
            <w:rStyle w:val="Hyperlink"/>
            <w:rFonts w:ascii="Arial" w:hAnsi="Arial" w:cs="Arial"/>
          </w:rPr>
          <w:t>art. 5º da Lei nº 12.846, de 1º de agosto de 2013.</w:t>
        </w:r>
      </w:hyperlink>
    </w:p>
    <w:p w14:paraId="4F7CC846" w14:textId="77777777" w:rsidR="00017A0E" w:rsidRPr="005B5AC4" w:rsidRDefault="00017A0E" w:rsidP="00017A0E">
      <w:pPr>
        <w:pStyle w:val="Normal1"/>
        <w:spacing w:line="360" w:lineRule="auto"/>
        <w:ind w:left="550" w:right="329"/>
        <w:rPr>
          <w:rFonts w:ascii="Arial" w:hAnsi="Arial" w:cs="Arial"/>
        </w:rPr>
      </w:pPr>
    </w:p>
    <w:p w14:paraId="011C03C5" w14:textId="21824EB6" w:rsidR="00017A0E" w:rsidRPr="00735E61" w:rsidRDefault="00017A0E" w:rsidP="00017A0E">
      <w:pPr>
        <w:pStyle w:val="Normal1"/>
        <w:spacing w:line="360" w:lineRule="auto"/>
        <w:ind w:left="742" w:right="329" w:firstLine="0"/>
        <w:rPr>
          <w:rFonts w:ascii="Arial" w:hAnsi="Arial" w:cs="Arial"/>
        </w:rPr>
      </w:pPr>
      <w:r w:rsidRPr="00735E61">
        <w:rPr>
          <w:rFonts w:ascii="Arial" w:hAnsi="Arial" w:cs="Arial"/>
        </w:rPr>
        <w:t>1</w:t>
      </w:r>
      <w:r w:rsidR="00FA3316">
        <w:rPr>
          <w:rFonts w:ascii="Arial" w:hAnsi="Arial" w:cs="Arial"/>
        </w:rPr>
        <w:t>8</w:t>
      </w:r>
      <w:r w:rsidRPr="00735E61">
        <w:rPr>
          <w:rFonts w:ascii="Arial" w:hAnsi="Arial" w:cs="Arial"/>
        </w:rPr>
        <w:t>.2. Serão</w:t>
      </w:r>
      <w:r w:rsidRPr="00735E61">
        <w:rPr>
          <w:rFonts w:ascii="Arial" w:hAnsi="Arial" w:cs="Arial"/>
          <w:spacing w:val="16"/>
        </w:rPr>
        <w:t xml:space="preserve"> </w:t>
      </w:r>
      <w:r w:rsidRPr="00735E61">
        <w:rPr>
          <w:rFonts w:ascii="Arial" w:hAnsi="Arial" w:cs="Arial"/>
        </w:rPr>
        <w:t>aplicadas</w:t>
      </w:r>
      <w:r w:rsidRPr="00735E61">
        <w:rPr>
          <w:rFonts w:ascii="Arial" w:hAnsi="Arial" w:cs="Arial"/>
          <w:spacing w:val="17"/>
        </w:rPr>
        <w:t xml:space="preserve"> </w:t>
      </w:r>
      <w:r w:rsidRPr="00735E61">
        <w:rPr>
          <w:rFonts w:ascii="Arial" w:hAnsi="Arial" w:cs="Arial"/>
        </w:rPr>
        <w:t>ao</w:t>
      </w:r>
      <w:r w:rsidRPr="00735E61">
        <w:rPr>
          <w:rFonts w:ascii="Arial" w:hAnsi="Arial" w:cs="Arial"/>
          <w:spacing w:val="19"/>
        </w:rPr>
        <w:t xml:space="preserve"> </w:t>
      </w:r>
      <w:r w:rsidRPr="00735E61">
        <w:rPr>
          <w:rFonts w:ascii="Arial" w:hAnsi="Arial" w:cs="Arial"/>
        </w:rPr>
        <w:t>responsável</w:t>
      </w:r>
      <w:r w:rsidRPr="00735E61">
        <w:rPr>
          <w:rFonts w:ascii="Arial" w:hAnsi="Arial" w:cs="Arial"/>
          <w:spacing w:val="17"/>
        </w:rPr>
        <w:t xml:space="preserve"> </w:t>
      </w:r>
      <w:r w:rsidRPr="00735E61">
        <w:rPr>
          <w:rFonts w:ascii="Arial" w:hAnsi="Arial" w:cs="Arial"/>
        </w:rPr>
        <w:t>pelas</w:t>
      </w:r>
      <w:r w:rsidRPr="00735E61">
        <w:rPr>
          <w:rFonts w:ascii="Arial" w:hAnsi="Arial" w:cs="Arial"/>
          <w:spacing w:val="16"/>
        </w:rPr>
        <w:t xml:space="preserve"> </w:t>
      </w:r>
      <w:r w:rsidRPr="00735E61">
        <w:rPr>
          <w:rFonts w:ascii="Arial" w:hAnsi="Arial" w:cs="Arial"/>
        </w:rPr>
        <w:t>infrações</w:t>
      </w:r>
      <w:r w:rsidRPr="00735E61">
        <w:rPr>
          <w:rFonts w:ascii="Arial" w:hAnsi="Arial" w:cs="Arial"/>
          <w:spacing w:val="17"/>
        </w:rPr>
        <w:t xml:space="preserve"> </w:t>
      </w:r>
      <w:r w:rsidRPr="00735E61">
        <w:rPr>
          <w:rFonts w:ascii="Arial" w:hAnsi="Arial" w:cs="Arial"/>
        </w:rPr>
        <w:t>administrativas</w:t>
      </w:r>
      <w:r w:rsidRPr="00735E61">
        <w:rPr>
          <w:rFonts w:ascii="Arial" w:hAnsi="Arial" w:cs="Arial"/>
          <w:spacing w:val="17"/>
        </w:rPr>
        <w:t xml:space="preserve"> </w:t>
      </w:r>
      <w:r w:rsidRPr="00735E61">
        <w:rPr>
          <w:rFonts w:ascii="Arial" w:hAnsi="Arial" w:cs="Arial"/>
        </w:rPr>
        <w:t>acima</w:t>
      </w:r>
      <w:r w:rsidRPr="00735E61">
        <w:rPr>
          <w:rFonts w:ascii="Arial" w:hAnsi="Arial" w:cs="Arial"/>
          <w:spacing w:val="16"/>
        </w:rPr>
        <w:t xml:space="preserve"> </w:t>
      </w:r>
      <w:r w:rsidRPr="00735E61">
        <w:rPr>
          <w:rFonts w:ascii="Arial" w:hAnsi="Arial" w:cs="Arial"/>
        </w:rPr>
        <w:t>descritas</w:t>
      </w:r>
      <w:r w:rsidRPr="00735E61">
        <w:rPr>
          <w:rFonts w:ascii="Arial" w:hAnsi="Arial" w:cs="Arial"/>
          <w:spacing w:val="19"/>
        </w:rPr>
        <w:t xml:space="preserve"> </w:t>
      </w:r>
      <w:r w:rsidRPr="00735E61">
        <w:rPr>
          <w:rFonts w:ascii="Arial" w:hAnsi="Arial" w:cs="Arial"/>
        </w:rPr>
        <w:t>as</w:t>
      </w:r>
      <w:r w:rsidRPr="00735E61">
        <w:rPr>
          <w:rFonts w:ascii="Arial" w:hAnsi="Arial" w:cs="Arial"/>
          <w:spacing w:val="18"/>
        </w:rPr>
        <w:t xml:space="preserve"> </w:t>
      </w:r>
      <w:r w:rsidRPr="00735E61">
        <w:rPr>
          <w:rFonts w:ascii="Arial" w:hAnsi="Arial" w:cs="Arial"/>
        </w:rPr>
        <w:t>seguintes</w:t>
      </w:r>
      <w:r w:rsidRPr="00735E61">
        <w:rPr>
          <w:rFonts w:ascii="Arial" w:hAnsi="Arial" w:cs="Arial"/>
          <w:spacing w:val="-57"/>
        </w:rPr>
        <w:t xml:space="preserve"> </w:t>
      </w:r>
      <w:r w:rsidRPr="00735E61">
        <w:rPr>
          <w:rFonts w:ascii="Arial" w:hAnsi="Arial" w:cs="Arial"/>
        </w:rPr>
        <w:t>sanções:</w:t>
      </w:r>
    </w:p>
    <w:p w14:paraId="2AC943FB" w14:textId="77777777" w:rsidR="00017A0E" w:rsidRPr="00735E61" w:rsidRDefault="00017A0E" w:rsidP="00017A0E">
      <w:pPr>
        <w:spacing w:line="360" w:lineRule="auto"/>
        <w:ind w:left="1162" w:right="329"/>
        <w:jc w:val="both"/>
        <w:rPr>
          <w:rFonts w:ascii="Arial" w:hAnsi="Arial" w:cs="Arial"/>
        </w:rPr>
      </w:pPr>
      <w:r w:rsidRPr="00735E61">
        <w:rPr>
          <w:rFonts w:ascii="Arial" w:hAnsi="Arial" w:cs="Arial"/>
        </w:rPr>
        <w:t>I) Advertência, quando o detentor do Contrato der causa à inexecução parcial do objeto, sempre que não se justificar a imposição de penalidade mais grave (art. 156, §2º, da Lei);</w:t>
      </w:r>
    </w:p>
    <w:p w14:paraId="22E8F79E" w14:textId="77777777" w:rsidR="00017A0E" w:rsidRPr="00735E61" w:rsidRDefault="00017A0E" w:rsidP="00017A0E">
      <w:pPr>
        <w:spacing w:line="360" w:lineRule="auto"/>
        <w:ind w:left="1162" w:right="329"/>
        <w:jc w:val="both"/>
        <w:rPr>
          <w:rFonts w:ascii="Arial" w:hAnsi="Arial" w:cs="Arial"/>
        </w:rPr>
      </w:pPr>
      <w:r w:rsidRPr="00735E61">
        <w:rPr>
          <w:rFonts w:ascii="Arial" w:hAnsi="Arial" w:cs="Arial"/>
        </w:rPr>
        <w:t>II) Impedimento de licitar e contratar, quando praticadas as condutas descritas nas alíneas b, c, d, e, f e g do subitem anterior, sempre que não se justificar a imposição de penalidade mais grave (art. 156, §4º, da Lei);</w:t>
      </w:r>
    </w:p>
    <w:p w14:paraId="10D4207D" w14:textId="77777777" w:rsidR="00017A0E" w:rsidRPr="00735E61" w:rsidRDefault="00017A0E" w:rsidP="00017A0E">
      <w:pPr>
        <w:spacing w:line="360" w:lineRule="auto"/>
        <w:ind w:left="1162" w:right="329"/>
        <w:jc w:val="both"/>
        <w:rPr>
          <w:rFonts w:ascii="Arial" w:hAnsi="Arial" w:cs="Arial"/>
        </w:rPr>
      </w:pPr>
      <w:r w:rsidRPr="00735E61">
        <w:rPr>
          <w:rFonts w:ascii="Arial" w:hAnsi="Arial" w:cs="Arial"/>
        </w:rPr>
        <w:t>III) Declaração de inidoneidade para licitar e contratar, quando praticadas as condutas descritas nas alíneas h, i, j, k e l do item anterior, bem como nas alíneas b, c, d, e, f e g, que justifiquem a imposição de penalidade mais grave (art. 156, §5º, da Lei).</w:t>
      </w:r>
    </w:p>
    <w:p w14:paraId="559EA3A8" w14:textId="77777777" w:rsidR="00017A0E" w:rsidRPr="00735E61" w:rsidRDefault="00017A0E" w:rsidP="00017A0E">
      <w:pPr>
        <w:spacing w:line="360" w:lineRule="auto"/>
        <w:ind w:left="1162" w:right="329"/>
        <w:jc w:val="both"/>
        <w:rPr>
          <w:rFonts w:ascii="Arial" w:hAnsi="Arial" w:cs="Arial"/>
        </w:rPr>
      </w:pPr>
      <w:r w:rsidRPr="00735E61">
        <w:rPr>
          <w:rFonts w:ascii="Arial" w:hAnsi="Arial" w:cs="Arial"/>
        </w:rPr>
        <w:t>IV) Multa:</w:t>
      </w:r>
    </w:p>
    <w:p w14:paraId="13E0ED81" w14:textId="77777777" w:rsidR="00017A0E" w:rsidRPr="00735E61" w:rsidRDefault="00017A0E" w:rsidP="00D90A10">
      <w:pPr>
        <w:spacing w:line="360" w:lineRule="auto"/>
        <w:ind w:left="1560" w:right="329"/>
        <w:jc w:val="both"/>
        <w:rPr>
          <w:rFonts w:ascii="Arial" w:hAnsi="Arial" w:cs="Arial"/>
        </w:rPr>
      </w:pPr>
      <w:r w:rsidRPr="00735E61">
        <w:rPr>
          <w:rFonts w:ascii="Arial" w:hAnsi="Arial" w:cs="Arial"/>
        </w:rPr>
        <w:t>a) moratória de 2% (dois por cento) por dia de atraso injustificado sobre o valor da parcela inadimplida, até o limite de 15 (quinze) dias;</w:t>
      </w:r>
    </w:p>
    <w:p w14:paraId="37041D85" w14:textId="77777777" w:rsidR="00017A0E" w:rsidRPr="00735E61" w:rsidRDefault="00017A0E" w:rsidP="00D90A10">
      <w:pPr>
        <w:spacing w:line="360" w:lineRule="auto"/>
        <w:ind w:left="1560" w:right="329"/>
        <w:jc w:val="both"/>
        <w:rPr>
          <w:rFonts w:ascii="Arial" w:hAnsi="Arial" w:cs="Arial"/>
        </w:rPr>
      </w:pPr>
      <w:r w:rsidRPr="00735E61">
        <w:rPr>
          <w:rFonts w:ascii="Arial" w:hAnsi="Arial" w:cs="Arial"/>
        </w:rPr>
        <w:t>b) compensatória de 30% (trinta por cento) sobre o valor total do contrato, no caso de inexecução total do objeto;</w:t>
      </w:r>
    </w:p>
    <w:p w14:paraId="33ED3EE0" w14:textId="77777777" w:rsidR="00017A0E" w:rsidRPr="00B82257" w:rsidRDefault="00017A0E" w:rsidP="00D90A10">
      <w:pPr>
        <w:spacing w:line="360" w:lineRule="auto"/>
        <w:ind w:left="1560" w:right="329"/>
        <w:jc w:val="both"/>
        <w:rPr>
          <w:rFonts w:ascii="Arial" w:hAnsi="Arial" w:cs="Arial"/>
        </w:rPr>
      </w:pPr>
    </w:p>
    <w:p w14:paraId="2F91DCC3" w14:textId="1D14056D" w:rsidR="00017A0E" w:rsidRPr="00B82257" w:rsidRDefault="00017A0E" w:rsidP="00017A0E">
      <w:pPr>
        <w:spacing w:line="360" w:lineRule="auto"/>
        <w:ind w:left="709" w:right="329"/>
        <w:jc w:val="both"/>
        <w:rPr>
          <w:rFonts w:ascii="Arial" w:hAnsi="Arial" w:cs="Arial"/>
        </w:rPr>
      </w:pPr>
      <w:r w:rsidRPr="00B82257">
        <w:rPr>
          <w:rFonts w:ascii="Arial" w:hAnsi="Arial" w:cs="Arial"/>
        </w:rPr>
        <w:t>1</w:t>
      </w:r>
      <w:r w:rsidR="00FA3316">
        <w:rPr>
          <w:rFonts w:ascii="Arial" w:hAnsi="Arial" w:cs="Arial"/>
        </w:rPr>
        <w:t>8</w:t>
      </w:r>
      <w:r w:rsidRPr="00B82257">
        <w:rPr>
          <w:rFonts w:ascii="Arial" w:hAnsi="Arial" w:cs="Arial"/>
        </w:rPr>
        <w:t>.3. A aplicação das sanções previstas neste instrumento não exclui, em hipótese alguma, a obrigação de reparação integral do dano causado ao Contratante (art. 156, §9º)</w:t>
      </w:r>
    </w:p>
    <w:p w14:paraId="09CEDFF6" w14:textId="77777777" w:rsidR="00017A0E" w:rsidRPr="00B82257" w:rsidRDefault="00017A0E" w:rsidP="00017A0E">
      <w:pPr>
        <w:spacing w:line="360" w:lineRule="auto"/>
        <w:ind w:left="709" w:right="329"/>
        <w:jc w:val="both"/>
        <w:rPr>
          <w:rFonts w:ascii="Arial" w:hAnsi="Arial" w:cs="Arial"/>
        </w:rPr>
      </w:pPr>
    </w:p>
    <w:p w14:paraId="60729FE8" w14:textId="1EE733B6" w:rsidR="00017A0E" w:rsidRPr="00735E61" w:rsidRDefault="00017A0E" w:rsidP="00017A0E">
      <w:pPr>
        <w:spacing w:line="360" w:lineRule="auto"/>
        <w:ind w:left="709" w:right="329"/>
        <w:jc w:val="both"/>
        <w:rPr>
          <w:rFonts w:ascii="Arial" w:hAnsi="Arial" w:cs="Arial"/>
        </w:rPr>
      </w:pPr>
      <w:r w:rsidRPr="00B82257">
        <w:rPr>
          <w:rFonts w:ascii="Arial" w:hAnsi="Arial" w:cs="Arial"/>
        </w:rPr>
        <w:t>1</w:t>
      </w:r>
      <w:r w:rsidR="00FA3316">
        <w:rPr>
          <w:rFonts w:ascii="Arial" w:hAnsi="Arial" w:cs="Arial"/>
        </w:rPr>
        <w:t>8</w:t>
      </w:r>
      <w:r w:rsidRPr="00B82257">
        <w:rPr>
          <w:rFonts w:ascii="Arial" w:hAnsi="Arial" w:cs="Arial"/>
        </w:rPr>
        <w:t>.4. Todas as sanções previstas neste instrumento poderão ser aplicadas</w:t>
      </w:r>
      <w:r w:rsidRPr="00735E61">
        <w:rPr>
          <w:rFonts w:ascii="Arial" w:hAnsi="Arial" w:cs="Arial"/>
        </w:rPr>
        <w:t xml:space="preserve"> cumulativamente com a multa (art. 156, §7º).</w:t>
      </w:r>
    </w:p>
    <w:p w14:paraId="286D6252" w14:textId="77777777" w:rsidR="00017A0E" w:rsidRPr="00735E61" w:rsidRDefault="00017A0E" w:rsidP="00017A0E">
      <w:pPr>
        <w:spacing w:line="360" w:lineRule="auto"/>
        <w:ind w:left="709" w:right="329"/>
        <w:jc w:val="both"/>
        <w:rPr>
          <w:rFonts w:ascii="Arial" w:hAnsi="Arial" w:cs="Arial"/>
        </w:rPr>
      </w:pPr>
    </w:p>
    <w:p w14:paraId="0761B1DE" w14:textId="690C560B" w:rsidR="00017A0E" w:rsidRPr="00735E61" w:rsidRDefault="00017A0E" w:rsidP="00017A0E">
      <w:pPr>
        <w:spacing w:line="360" w:lineRule="auto"/>
        <w:ind w:left="709" w:right="329"/>
        <w:jc w:val="both"/>
        <w:rPr>
          <w:rFonts w:ascii="Arial" w:hAnsi="Arial" w:cs="Arial"/>
        </w:rPr>
      </w:pPr>
      <w:r w:rsidRPr="00735E61">
        <w:rPr>
          <w:rFonts w:ascii="Arial" w:hAnsi="Arial" w:cs="Arial"/>
        </w:rPr>
        <w:t>1</w:t>
      </w:r>
      <w:r w:rsidR="00FA3316">
        <w:rPr>
          <w:rFonts w:ascii="Arial" w:hAnsi="Arial" w:cs="Arial"/>
        </w:rPr>
        <w:t>8</w:t>
      </w:r>
      <w:r w:rsidRPr="00735E61">
        <w:rPr>
          <w:rFonts w:ascii="Arial" w:hAnsi="Arial" w:cs="Arial"/>
        </w:rPr>
        <w:t xml:space="preserve">.5. A aplicação das sanções realizar-se-á em processo administrativo que assegure o contraditório e a ampla defesa ao Contratado, observando-se o procedimento previsto no </w:t>
      </w:r>
      <w:r w:rsidRPr="00735E61">
        <w:rPr>
          <w:rFonts w:ascii="Arial" w:hAnsi="Arial" w:cs="Arial"/>
          <w:b/>
          <w:bCs/>
        </w:rPr>
        <w:t xml:space="preserve">caput </w:t>
      </w:r>
      <w:r w:rsidRPr="00735E61">
        <w:rPr>
          <w:rFonts w:ascii="Arial" w:hAnsi="Arial" w:cs="Arial"/>
        </w:rPr>
        <w:t xml:space="preserve">e parágrafos do art. 158 da Lei nº 14.133, de 2021, para as penalidades de impedimento de licitar e contratar e de </w:t>
      </w:r>
      <w:r w:rsidRPr="00735E61">
        <w:rPr>
          <w:rFonts w:ascii="Arial" w:hAnsi="Arial" w:cs="Arial"/>
        </w:rPr>
        <w:lastRenderedPageBreak/>
        <w:t>declaração de inidoneidade para licitar ou contratar.</w:t>
      </w:r>
    </w:p>
    <w:p w14:paraId="49F14F77" w14:textId="77777777" w:rsidR="00017A0E" w:rsidRPr="00735E61" w:rsidRDefault="00017A0E" w:rsidP="00017A0E">
      <w:pPr>
        <w:spacing w:line="360" w:lineRule="auto"/>
        <w:ind w:left="709" w:right="329"/>
        <w:jc w:val="both"/>
        <w:rPr>
          <w:rFonts w:ascii="Arial" w:hAnsi="Arial" w:cs="Arial"/>
        </w:rPr>
      </w:pPr>
    </w:p>
    <w:p w14:paraId="49825C73" w14:textId="5A106307" w:rsidR="00017A0E" w:rsidRPr="00735E61" w:rsidRDefault="00017A0E" w:rsidP="00017A0E">
      <w:pPr>
        <w:spacing w:line="360" w:lineRule="auto"/>
        <w:ind w:left="709" w:right="329"/>
        <w:jc w:val="both"/>
        <w:rPr>
          <w:rFonts w:ascii="Arial" w:hAnsi="Arial" w:cs="Arial"/>
        </w:rPr>
      </w:pPr>
      <w:r w:rsidRPr="00735E61">
        <w:rPr>
          <w:rFonts w:ascii="Arial" w:hAnsi="Arial" w:cs="Arial"/>
        </w:rPr>
        <w:t>1</w:t>
      </w:r>
      <w:r w:rsidR="00FA3316">
        <w:rPr>
          <w:rFonts w:ascii="Arial" w:hAnsi="Arial" w:cs="Arial"/>
        </w:rPr>
        <w:t>8</w:t>
      </w:r>
      <w:r w:rsidRPr="00735E61">
        <w:rPr>
          <w:rFonts w:ascii="Arial" w:hAnsi="Arial" w:cs="Arial"/>
        </w:rPr>
        <w:t>.6. Na aplicação das sanções serão considerados (art. 156, §1º):</w:t>
      </w:r>
    </w:p>
    <w:p w14:paraId="0667D136" w14:textId="77777777" w:rsidR="00017A0E" w:rsidRPr="00735E61" w:rsidRDefault="00017A0E" w:rsidP="00017A0E">
      <w:pPr>
        <w:spacing w:line="360" w:lineRule="auto"/>
        <w:ind w:left="1204" w:right="329"/>
        <w:rPr>
          <w:rFonts w:ascii="Arial" w:hAnsi="Arial" w:cs="Arial"/>
        </w:rPr>
      </w:pPr>
      <w:r w:rsidRPr="00735E61">
        <w:rPr>
          <w:rFonts w:ascii="Arial" w:hAnsi="Arial" w:cs="Arial"/>
        </w:rPr>
        <w:t>a) a natureza e a gravidade da infração cometida;</w:t>
      </w:r>
    </w:p>
    <w:p w14:paraId="57D1B6BE" w14:textId="77777777" w:rsidR="00017A0E" w:rsidRPr="00735E61" w:rsidRDefault="00017A0E" w:rsidP="00017A0E">
      <w:pPr>
        <w:spacing w:line="360" w:lineRule="auto"/>
        <w:ind w:left="1204" w:right="329"/>
        <w:rPr>
          <w:rFonts w:ascii="Arial" w:hAnsi="Arial" w:cs="Arial"/>
        </w:rPr>
      </w:pPr>
      <w:r w:rsidRPr="00735E61">
        <w:rPr>
          <w:rFonts w:ascii="Arial" w:hAnsi="Arial" w:cs="Arial"/>
        </w:rPr>
        <w:t>b) as peculiaridades do caso concreto;</w:t>
      </w:r>
    </w:p>
    <w:p w14:paraId="235C84B8" w14:textId="77777777" w:rsidR="00017A0E" w:rsidRPr="00735E61" w:rsidRDefault="00017A0E" w:rsidP="00017A0E">
      <w:pPr>
        <w:spacing w:line="360" w:lineRule="auto"/>
        <w:ind w:left="1204" w:right="329"/>
        <w:rPr>
          <w:rFonts w:ascii="Arial" w:hAnsi="Arial" w:cs="Arial"/>
        </w:rPr>
      </w:pPr>
      <w:r w:rsidRPr="00735E61">
        <w:rPr>
          <w:rFonts w:ascii="Arial" w:hAnsi="Arial" w:cs="Arial"/>
        </w:rPr>
        <w:t>c) as circunstâncias agravantes ou atenuantes;</w:t>
      </w:r>
    </w:p>
    <w:p w14:paraId="2F5C5DB0" w14:textId="77777777" w:rsidR="00017A0E" w:rsidRPr="00735E61" w:rsidRDefault="00017A0E" w:rsidP="00017A0E">
      <w:pPr>
        <w:spacing w:line="360" w:lineRule="auto"/>
        <w:ind w:left="1204" w:right="329"/>
        <w:rPr>
          <w:rFonts w:ascii="Arial" w:hAnsi="Arial" w:cs="Arial"/>
        </w:rPr>
      </w:pPr>
      <w:r w:rsidRPr="00735E61">
        <w:rPr>
          <w:rFonts w:ascii="Arial" w:hAnsi="Arial" w:cs="Arial"/>
        </w:rPr>
        <w:t>d) os danos que dela provierem para o Contratante;</w:t>
      </w:r>
    </w:p>
    <w:p w14:paraId="0582F06C" w14:textId="77777777" w:rsidR="00017A0E" w:rsidRPr="00735E61" w:rsidRDefault="00017A0E" w:rsidP="00017A0E">
      <w:pPr>
        <w:spacing w:line="360" w:lineRule="auto"/>
        <w:ind w:left="1204" w:right="329"/>
        <w:rPr>
          <w:rFonts w:ascii="Arial" w:hAnsi="Arial" w:cs="Arial"/>
        </w:rPr>
      </w:pPr>
      <w:r w:rsidRPr="00735E61">
        <w:rPr>
          <w:rFonts w:ascii="Arial" w:hAnsi="Arial" w:cs="Arial"/>
        </w:rPr>
        <w:t>e) a implantação ou o aperfeiçoamento de programa de integridade, conforme normas e orientações dos órgãos de controle.</w:t>
      </w:r>
    </w:p>
    <w:p w14:paraId="0B4E1DA7" w14:textId="77777777" w:rsidR="00017A0E" w:rsidRPr="00735E61" w:rsidRDefault="00017A0E" w:rsidP="00017A0E">
      <w:pPr>
        <w:spacing w:line="360" w:lineRule="auto"/>
        <w:ind w:left="709" w:right="329"/>
        <w:jc w:val="both"/>
        <w:rPr>
          <w:rFonts w:ascii="Arial" w:hAnsi="Arial" w:cs="Arial"/>
        </w:rPr>
      </w:pPr>
    </w:p>
    <w:p w14:paraId="4ED44EE8" w14:textId="2FC761AB" w:rsidR="00017A0E" w:rsidRPr="00735E61" w:rsidRDefault="00017A0E" w:rsidP="00017A0E">
      <w:pPr>
        <w:spacing w:line="360" w:lineRule="auto"/>
        <w:ind w:left="742" w:right="329"/>
        <w:jc w:val="both"/>
        <w:rPr>
          <w:rFonts w:ascii="Arial" w:hAnsi="Arial" w:cs="Arial"/>
        </w:rPr>
      </w:pPr>
      <w:r w:rsidRPr="00735E61">
        <w:rPr>
          <w:rFonts w:ascii="Arial" w:hAnsi="Arial" w:cs="Arial"/>
        </w:rPr>
        <w:t>1</w:t>
      </w:r>
      <w:r w:rsidR="00FA3316">
        <w:rPr>
          <w:rFonts w:ascii="Arial" w:hAnsi="Arial" w:cs="Arial"/>
        </w:rPr>
        <w:t>8</w:t>
      </w:r>
      <w:r w:rsidRPr="00735E61">
        <w:rPr>
          <w:rFonts w:ascii="Arial" w:hAnsi="Arial" w:cs="Arial"/>
        </w:rPr>
        <w:t>.7.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41E3FFCF" w14:textId="77777777" w:rsidR="00017A0E" w:rsidRPr="00735E61" w:rsidRDefault="00017A0E" w:rsidP="00017A0E">
      <w:pPr>
        <w:spacing w:line="360" w:lineRule="auto"/>
        <w:ind w:left="742" w:right="329"/>
        <w:jc w:val="both"/>
        <w:rPr>
          <w:rFonts w:ascii="Arial" w:hAnsi="Arial" w:cs="Arial"/>
        </w:rPr>
      </w:pPr>
    </w:p>
    <w:p w14:paraId="62D986C2" w14:textId="3F057E2F" w:rsidR="00017A0E" w:rsidRPr="00735E61" w:rsidRDefault="00017A0E" w:rsidP="00017A0E">
      <w:pPr>
        <w:spacing w:line="360" w:lineRule="auto"/>
        <w:ind w:left="742" w:right="329"/>
        <w:jc w:val="both"/>
        <w:rPr>
          <w:rFonts w:ascii="Arial" w:hAnsi="Arial" w:cs="Arial"/>
          <w:i/>
        </w:rPr>
      </w:pPr>
      <w:r w:rsidRPr="00735E61">
        <w:rPr>
          <w:rFonts w:ascii="Arial" w:hAnsi="Arial" w:cs="Arial"/>
        </w:rPr>
        <w:t>1</w:t>
      </w:r>
      <w:r w:rsidR="00FA3316">
        <w:rPr>
          <w:rFonts w:ascii="Arial" w:hAnsi="Arial" w:cs="Arial"/>
        </w:rPr>
        <w:t>8</w:t>
      </w:r>
      <w:r w:rsidRPr="00735E61">
        <w:rPr>
          <w:rFonts w:ascii="Arial" w:hAnsi="Arial" w:cs="Arial"/>
        </w:rPr>
        <w:t xml:space="preserve">.8. A personalidade jurídica do Contratado poderá ser </w:t>
      </w:r>
      <w:r w:rsidRPr="00B82257">
        <w:rPr>
          <w:rFonts w:ascii="Arial" w:hAnsi="Arial" w:cs="Arial"/>
        </w:rPr>
        <w:t>desconsiderada sempre que utilizada com abuso do direito para facilitar, encobrir ou dissimular a prática dos atos ilícitos previstos neste instrumento ou para provocar confusão patrimonial, e, nesse caso</w:t>
      </w:r>
      <w:r w:rsidRPr="00735E61">
        <w:rPr>
          <w:rFonts w:ascii="Arial" w:hAnsi="Arial" w:cs="Arial"/>
        </w:rPr>
        <w:t>,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4E13A328" w14:textId="77777777" w:rsidR="00017A0E" w:rsidRPr="00735E61" w:rsidRDefault="00017A0E" w:rsidP="00017A0E">
      <w:pPr>
        <w:spacing w:line="360" w:lineRule="auto"/>
        <w:ind w:left="742" w:right="329"/>
        <w:jc w:val="both"/>
        <w:rPr>
          <w:rFonts w:ascii="Arial" w:hAnsi="Arial" w:cs="Arial"/>
        </w:rPr>
      </w:pPr>
    </w:p>
    <w:p w14:paraId="626717D6" w14:textId="6F7DF15A" w:rsidR="00017A0E" w:rsidRPr="00735E61" w:rsidRDefault="00017A0E" w:rsidP="00017A0E">
      <w:pPr>
        <w:spacing w:line="360" w:lineRule="auto"/>
        <w:ind w:left="742" w:right="329"/>
        <w:jc w:val="both"/>
        <w:rPr>
          <w:rFonts w:ascii="Arial" w:hAnsi="Arial" w:cs="Arial"/>
          <w:i/>
        </w:rPr>
      </w:pPr>
      <w:r w:rsidRPr="00735E61">
        <w:rPr>
          <w:rFonts w:ascii="Arial" w:hAnsi="Arial" w:cs="Arial"/>
        </w:rPr>
        <w:t>1</w:t>
      </w:r>
      <w:r w:rsidR="00FA3316">
        <w:rPr>
          <w:rFonts w:ascii="Arial" w:hAnsi="Arial" w:cs="Arial"/>
        </w:rPr>
        <w:t>8</w:t>
      </w:r>
      <w:r w:rsidRPr="00735E61">
        <w:rPr>
          <w:rFonts w:ascii="Arial" w:hAnsi="Arial" w:cs="Arial"/>
        </w:rPr>
        <w:t>.9. O Contratante deverá, no prazo máximo 15 (quinze) dias úteis, contado da data de aplicação da sanção, informar e manter atualizados os dados relativos às sanções por ela aplicadas, para fins de publicidade no Cadastro Nacional de Empresas Inidôneas e Suspensas (</w:t>
      </w:r>
      <w:r>
        <w:rPr>
          <w:rFonts w:ascii="Arial" w:hAnsi="Arial" w:cs="Arial"/>
        </w:rPr>
        <w:t>CEIS</w:t>
      </w:r>
      <w:r w:rsidRPr="00735E61">
        <w:rPr>
          <w:rFonts w:ascii="Arial" w:hAnsi="Arial" w:cs="Arial"/>
        </w:rPr>
        <w:t>) e no Cadastro Nacional de Empresas Punidas (C</w:t>
      </w:r>
      <w:r>
        <w:rPr>
          <w:rFonts w:ascii="Arial" w:hAnsi="Arial" w:cs="Arial"/>
        </w:rPr>
        <w:t>NEP</w:t>
      </w:r>
      <w:r w:rsidRPr="00735E61">
        <w:rPr>
          <w:rFonts w:ascii="Arial" w:hAnsi="Arial" w:cs="Arial"/>
        </w:rPr>
        <w:t>), instituídos no âmbito do Poder Executivo Federal. (Art. 161)</w:t>
      </w:r>
    </w:p>
    <w:p w14:paraId="280A5292" w14:textId="77777777" w:rsidR="00017A0E" w:rsidRPr="00735E61" w:rsidRDefault="00017A0E" w:rsidP="00017A0E">
      <w:pPr>
        <w:spacing w:line="360" w:lineRule="auto"/>
        <w:ind w:left="742" w:right="329"/>
        <w:jc w:val="both"/>
        <w:rPr>
          <w:rFonts w:ascii="Arial" w:hAnsi="Arial" w:cs="Arial"/>
        </w:rPr>
      </w:pPr>
    </w:p>
    <w:p w14:paraId="67409CE4" w14:textId="333CAE60" w:rsidR="00FD37C6" w:rsidRPr="00F020AD" w:rsidRDefault="00017A0E" w:rsidP="00017A0E">
      <w:pPr>
        <w:pStyle w:val="Normal1"/>
        <w:spacing w:line="360" w:lineRule="auto"/>
        <w:ind w:left="714" w:right="329" w:firstLine="0"/>
        <w:rPr>
          <w:rFonts w:ascii="Arial" w:hAnsi="Arial" w:cs="Arial"/>
          <w:i/>
        </w:rPr>
      </w:pPr>
      <w:r w:rsidRPr="00735E61">
        <w:rPr>
          <w:rFonts w:ascii="Arial" w:hAnsi="Arial" w:cs="Arial"/>
        </w:rPr>
        <w:t>1</w:t>
      </w:r>
      <w:r w:rsidR="00FA3316">
        <w:rPr>
          <w:rFonts w:ascii="Arial" w:hAnsi="Arial" w:cs="Arial"/>
        </w:rPr>
        <w:t>8</w:t>
      </w:r>
      <w:r w:rsidRPr="00735E61">
        <w:rPr>
          <w:rFonts w:ascii="Arial" w:hAnsi="Arial" w:cs="Arial"/>
        </w:rPr>
        <w:t>.10. As sanções de impedimento de licitar e contratar e declaração de inidoneidade para licitar ou contratar são passíveis de reabilitação na forma do art. 163 da Lei nº 14.133/21</w:t>
      </w:r>
      <w:r w:rsidR="007B709F" w:rsidRPr="00735E61">
        <w:rPr>
          <w:rFonts w:ascii="Arial" w:hAnsi="Arial" w:cs="Arial"/>
        </w:rPr>
        <w:t>.</w:t>
      </w:r>
    </w:p>
    <w:p w14:paraId="34CFB5C3" w14:textId="77777777" w:rsidR="00FD37C6" w:rsidRPr="00F020AD" w:rsidRDefault="00FD37C6" w:rsidP="00F65ECA">
      <w:pPr>
        <w:spacing w:line="360" w:lineRule="auto"/>
        <w:ind w:left="714" w:right="329"/>
        <w:jc w:val="both"/>
        <w:rPr>
          <w:rFonts w:ascii="Arial" w:hAnsi="Arial" w:cs="Arial"/>
          <w:b/>
        </w:rPr>
      </w:pPr>
    </w:p>
    <w:p w14:paraId="1F7CD900" w14:textId="203FAA25" w:rsidR="00FD37C6" w:rsidRPr="00F020AD" w:rsidRDefault="00FD37C6" w:rsidP="00F65ECA">
      <w:pPr>
        <w:shd w:val="clear" w:color="auto" w:fill="00B050"/>
        <w:ind w:left="714" w:right="329"/>
        <w:jc w:val="both"/>
        <w:rPr>
          <w:rFonts w:ascii="Arial" w:hAnsi="Arial" w:cs="Arial"/>
          <w:b/>
        </w:rPr>
      </w:pPr>
      <w:r w:rsidRPr="00F020AD">
        <w:rPr>
          <w:rFonts w:ascii="Arial" w:hAnsi="Arial" w:cs="Arial"/>
          <w:b/>
        </w:rPr>
        <w:t xml:space="preserve">CLÁUSULA </w:t>
      </w:r>
      <w:r w:rsidR="00FA3316">
        <w:rPr>
          <w:rFonts w:ascii="Arial" w:hAnsi="Arial" w:cs="Arial"/>
          <w:b/>
        </w:rPr>
        <w:t xml:space="preserve">DÉCIMA NONA </w:t>
      </w:r>
      <w:r w:rsidRPr="00F020AD">
        <w:rPr>
          <w:rFonts w:ascii="Arial" w:hAnsi="Arial" w:cs="Arial"/>
          <w:b/>
        </w:rPr>
        <w:t>- DA EXTINÇÃO CONTRATUAL</w:t>
      </w:r>
    </w:p>
    <w:p w14:paraId="139DA2B4" w14:textId="2B0FAF5E" w:rsidR="00FD37C6" w:rsidRPr="00F020AD" w:rsidRDefault="00FA3316" w:rsidP="00F65ECA">
      <w:pPr>
        <w:spacing w:line="360" w:lineRule="auto"/>
        <w:ind w:left="714" w:right="329"/>
        <w:jc w:val="both"/>
        <w:rPr>
          <w:rFonts w:ascii="Arial" w:hAnsi="Arial" w:cs="Arial"/>
        </w:rPr>
      </w:pPr>
      <w:r>
        <w:rPr>
          <w:rFonts w:ascii="Arial" w:hAnsi="Arial" w:cs="Arial"/>
        </w:rPr>
        <w:t>19</w:t>
      </w:r>
      <w:r w:rsidR="00FD37C6" w:rsidRPr="00F020AD">
        <w:rPr>
          <w:rFonts w:ascii="Arial" w:hAnsi="Arial" w:cs="Arial"/>
        </w:rPr>
        <w:t xml:space="preserve">.1. O </w:t>
      </w:r>
      <w:r w:rsidR="00E1204A">
        <w:rPr>
          <w:rFonts w:ascii="Arial" w:hAnsi="Arial" w:cs="Arial"/>
        </w:rPr>
        <w:t>C</w:t>
      </w:r>
      <w:r w:rsidR="00FD37C6" w:rsidRPr="00F020AD">
        <w:rPr>
          <w:rFonts w:ascii="Arial" w:hAnsi="Arial" w:cs="Arial"/>
        </w:rPr>
        <w:t>ontrato se extingue quando vencido o prazo nele estipulado, independentemente de terem sido cumpridas ou não as obrigações de ambas as partes contraentes.</w:t>
      </w:r>
    </w:p>
    <w:p w14:paraId="217794BB" w14:textId="77777777" w:rsidR="00FD37C6" w:rsidRPr="00F020AD" w:rsidRDefault="00FD37C6" w:rsidP="00F65ECA">
      <w:pPr>
        <w:spacing w:line="360" w:lineRule="auto"/>
        <w:ind w:left="714" w:right="329"/>
        <w:jc w:val="both"/>
        <w:rPr>
          <w:rFonts w:ascii="Arial" w:hAnsi="Arial" w:cs="Arial"/>
        </w:rPr>
      </w:pPr>
      <w:r w:rsidRPr="00F020AD">
        <w:rPr>
          <w:rFonts w:ascii="Arial" w:hAnsi="Arial" w:cs="Arial"/>
        </w:rPr>
        <w:t>I) O contrato pode ser extinto antes do prazo nele fixado, sem ônus para o Contratante, quando esta não dispuser de créditos orçamentários para sua continuidade ou quando entender que o contrato não mais lhe oferece vantagem.</w:t>
      </w:r>
    </w:p>
    <w:p w14:paraId="03918C66" w14:textId="7A84462C" w:rsidR="00FD37C6" w:rsidRPr="00F020AD" w:rsidRDefault="00FD37C6" w:rsidP="00F65ECA">
      <w:pPr>
        <w:spacing w:line="360" w:lineRule="auto"/>
        <w:ind w:left="714" w:right="329"/>
        <w:jc w:val="both"/>
        <w:rPr>
          <w:rFonts w:ascii="Arial" w:hAnsi="Arial" w:cs="Arial"/>
        </w:rPr>
      </w:pPr>
      <w:r w:rsidRPr="00F020AD">
        <w:rPr>
          <w:rFonts w:ascii="Arial" w:hAnsi="Arial" w:cs="Arial"/>
        </w:rPr>
        <w:t>II) A extinção nesta hipótese ocorrerá na próxima data de aniversário do contrato, desde que haja a notificação d</w:t>
      </w:r>
      <w:r w:rsidR="00DB780D">
        <w:rPr>
          <w:rFonts w:ascii="Arial" w:hAnsi="Arial" w:cs="Arial"/>
        </w:rPr>
        <w:t>a</w:t>
      </w:r>
      <w:r w:rsidRPr="00F020AD">
        <w:rPr>
          <w:rFonts w:ascii="Arial" w:hAnsi="Arial" w:cs="Arial"/>
        </w:rPr>
        <w:t xml:space="preserve"> </w:t>
      </w:r>
      <w:r w:rsidR="00DB780D">
        <w:rPr>
          <w:rFonts w:ascii="Arial" w:hAnsi="Arial" w:cs="Arial"/>
        </w:rPr>
        <w:t>C</w:t>
      </w:r>
      <w:r w:rsidRPr="00F020AD">
        <w:rPr>
          <w:rFonts w:ascii="Arial" w:hAnsi="Arial" w:cs="Arial"/>
        </w:rPr>
        <w:t>ontratad</w:t>
      </w:r>
      <w:r w:rsidR="00DB780D">
        <w:rPr>
          <w:rFonts w:ascii="Arial" w:hAnsi="Arial" w:cs="Arial"/>
        </w:rPr>
        <w:t>a</w:t>
      </w:r>
      <w:r w:rsidRPr="00F020AD">
        <w:rPr>
          <w:rFonts w:ascii="Arial" w:hAnsi="Arial" w:cs="Arial"/>
        </w:rPr>
        <w:t xml:space="preserve"> pelo contratante nesse sentido com pelo menos 2 (dois) meses de antecedência desse dia.</w:t>
      </w:r>
    </w:p>
    <w:p w14:paraId="01C3DCF5" w14:textId="77777777" w:rsidR="00FD37C6" w:rsidRPr="00F020AD" w:rsidRDefault="00FD37C6" w:rsidP="00F65ECA">
      <w:pPr>
        <w:spacing w:line="360" w:lineRule="auto"/>
        <w:ind w:left="714" w:right="329"/>
        <w:jc w:val="both"/>
        <w:rPr>
          <w:rFonts w:ascii="Arial" w:hAnsi="Arial" w:cs="Arial"/>
        </w:rPr>
      </w:pPr>
      <w:r w:rsidRPr="00F020AD">
        <w:rPr>
          <w:rFonts w:ascii="Arial" w:hAnsi="Arial" w:cs="Arial"/>
        </w:rPr>
        <w:lastRenderedPageBreak/>
        <w:t>III) Caso a notificação da não-continuidade do contrato de que trata este subitem ocorra com menos de 2 (dois) meses da data de aniversário, a extinção contratual ocorrerá após 2 (dois) meses da data da comunicação.</w:t>
      </w:r>
    </w:p>
    <w:p w14:paraId="59921BAC" w14:textId="77777777" w:rsidR="00E1204A" w:rsidRDefault="00E1204A" w:rsidP="00F65ECA">
      <w:pPr>
        <w:spacing w:line="360" w:lineRule="auto"/>
        <w:ind w:left="714" w:right="329"/>
        <w:jc w:val="both"/>
        <w:rPr>
          <w:rFonts w:ascii="Arial" w:hAnsi="Arial" w:cs="Arial"/>
        </w:rPr>
      </w:pPr>
    </w:p>
    <w:p w14:paraId="52004372" w14:textId="5D29504F" w:rsidR="00FD37C6" w:rsidRPr="00F020AD" w:rsidRDefault="00FA3316" w:rsidP="00F65ECA">
      <w:pPr>
        <w:spacing w:line="360" w:lineRule="auto"/>
        <w:ind w:left="714" w:right="329"/>
        <w:jc w:val="both"/>
        <w:rPr>
          <w:rFonts w:ascii="Arial" w:hAnsi="Arial" w:cs="Arial"/>
        </w:rPr>
      </w:pPr>
      <w:r>
        <w:rPr>
          <w:rFonts w:ascii="Arial" w:hAnsi="Arial" w:cs="Arial"/>
        </w:rPr>
        <w:t>19</w:t>
      </w:r>
      <w:r w:rsidR="00FD37C6" w:rsidRPr="00F020AD">
        <w:rPr>
          <w:rFonts w:ascii="Arial" w:hAnsi="Arial" w:cs="Arial"/>
        </w:rPr>
        <w:t>.2. O contrato pode ser extinto antes de cumpridas as obrigações nele estipuladas, ou antes do prazo nele fixado, por algum dos motivos previstos no artigo 137 da NLLC, bem como amigavelmente, assegurados o contraditório e a ampla defesa.</w:t>
      </w:r>
    </w:p>
    <w:p w14:paraId="6F285F34" w14:textId="77777777" w:rsidR="00FD37C6" w:rsidRPr="00F020AD" w:rsidRDefault="00FD37C6" w:rsidP="00F65ECA">
      <w:pPr>
        <w:spacing w:line="360" w:lineRule="auto"/>
        <w:ind w:left="714" w:right="329"/>
        <w:jc w:val="both"/>
        <w:rPr>
          <w:rFonts w:ascii="Arial" w:hAnsi="Arial" w:cs="Arial"/>
        </w:rPr>
      </w:pPr>
      <w:r w:rsidRPr="00F020AD">
        <w:rPr>
          <w:rFonts w:ascii="Arial" w:hAnsi="Arial" w:cs="Arial"/>
        </w:rPr>
        <w:t>I) Nesta hipótese, aplicam-se também os artigos 138 e 139 da mesma Lei.</w:t>
      </w:r>
    </w:p>
    <w:p w14:paraId="7AD94938" w14:textId="77777777" w:rsidR="00FD37C6" w:rsidRPr="00F020AD" w:rsidRDefault="00FD37C6" w:rsidP="00F65ECA">
      <w:pPr>
        <w:spacing w:line="360" w:lineRule="auto"/>
        <w:ind w:left="714" w:right="329"/>
        <w:jc w:val="both"/>
        <w:rPr>
          <w:rFonts w:ascii="Arial" w:hAnsi="Arial" w:cs="Arial"/>
        </w:rPr>
      </w:pPr>
      <w:r w:rsidRPr="00F020AD">
        <w:rPr>
          <w:rFonts w:ascii="Arial" w:hAnsi="Arial" w:cs="Arial"/>
        </w:rPr>
        <w:t>II) A alteração social ou modificação da finalidade ou da estrutura da empresa não ensejará rescisão se não restringir sua capacidade de concluir o contrato.</w:t>
      </w:r>
    </w:p>
    <w:p w14:paraId="7CDAE8F1" w14:textId="77777777" w:rsidR="00FD37C6" w:rsidRPr="00F020AD" w:rsidRDefault="00FD37C6" w:rsidP="00F65ECA">
      <w:pPr>
        <w:spacing w:line="360" w:lineRule="auto"/>
        <w:ind w:left="714" w:right="329"/>
        <w:jc w:val="both"/>
        <w:rPr>
          <w:rFonts w:ascii="Arial" w:hAnsi="Arial" w:cs="Arial"/>
        </w:rPr>
      </w:pPr>
      <w:r w:rsidRPr="00F020AD">
        <w:rPr>
          <w:rFonts w:ascii="Arial" w:hAnsi="Arial" w:cs="Arial"/>
        </w:rPr>
        <w:t>III) Se a operação implicar mudança da pessoa jurídica contratada, deverá ser formalizado termo aditivo para alteração subjetiva.</w:t>
      </w:r>
    </w:p>
    <w:p w14:paraId="419DB0BE" w14:textId="77777777" w:rsidR="00E1204A" w:rsidRDefault="00E1204A" w:rsidP="00F65ECA">
      <w:pPr>
        <w:spacing w:line="360" w:lineRule="auto"/>
        <w:ind w:left="714" w:right="329"/>
        <w:jc w:val="both"/>
        <w:rPr>
          <w:rFonts w:ascii="Arial" w:hAnsi="Arial" w:cs="Arial"/>
        </w:rPr>
      </w:pPr>
    </w:p>
    <w:p w14:paraId="752772A3" w14:textId="45EAB729" w:rsidR="00FD37C6" w:rsidRPr="00F020AD" w:rsidRDefault="00FA3316" w:rsidP="00F65ECA">
      <w:pPr>
        <w:spacing w:line="360" w:lineRule="auto"/>
        <w:ind w:left="714" w:right="329"/>
        <w:jc w:val="both"/>
        <w:rPr>
          <w:rFonts w:ascii="Arial" w:hAnsi="Arial" w:cs="Arial"/>
        </w:rPr>
      </w:pPr>
      <w:r>
        <w:rPr>
          <w:rFonts w:ascii="Arial" w:hAnsi="Arial" w:cs="Arial"/>
        </w:rPr>
        <w:t>19</w:t>
      </w:r>
      <w:r w:rsidR="00FD37C6" w:rsidRPr="00F020AD">
        <w:rPr>
          <w:rFonts w:ascii="Arial" w:hAnsi="Arial" w:cs="Arial"/>
        </w:rPr>
        <w:t>.3. O termo de rescisão, sempre que possível, será precedido de:</w:t>
      </w:r>
    </w:p>
    <w:p w14:paraId="0565D89F" w14:textId="77777777" w:rsidR="00FD37C6" w:rsidRPr="00F020AD" w:rsidRDefault="00FD37C6" w:rsidP="00F65ECA">
      <w:pPr>
        <w:spacing w:line="360" w:lineRule="auto"/>
        <w:ind w:left="714" w:right="329"/>
        <w:jc w:val="both"/>
        <w:rPr>
          <w:rFonts w:ascii="Arial" w:hAnsi="Arial" w:cs="Arial"/>
        </w:rPr>
      </w:pPr>
      <w:r w:rsidRPr="00F020AD">
        <w:rPr>
          <w:rFonts w:ascii="Arial" w:hAnsi="Arial" w:cs="Arial"/>
        </w:rPr>
        <w:t>I) Balanço dos eventos contratuais já cumpridos ou parcialmente cumpridos;</w:t>
      </w:r>
    </w:p>
    <w:p w14:paraId="2F33F38D" w14:textId="77777777" w:rsidR="00FD37C6" w:rsidRPr="00F020AD" w:rsidRDefault="00FD37C6" w:rsidP="00F65ECA">
      <w:pPr>
        <w:spacing w:line="360" w:lineRule="auto"/>
        <w:ind w:left="714" w:right="329"/>
        <w:jc w:val="both"/>
        <w:rPr>
          <w:rFonts w:ascii="Arial" w:hAnsi="Arial" w:cs="Arial"/>
        </w:rPr>
      </w:pPr>
      <w:r w:rsidRPr="00F020AD">
        <w:rPr>
          <w:rFonts w:ascii="Arial" w:hAnsi="Arial" w:cs="Arial"/>
        </w:rPr>
        <w:t>II) Relação dos pagamentos já efetuados e ainda devidos;</w:t>
      </w:r>
    </w:p>
    <w:p w14:paraId="77132D01" w14:textId="77777777" w:rsidR="00FD37C6" w:rsidRPr="00F020AD" w:rsidRDefault="00FD37C6" w:rsidP="00F65ECA">
      <w:pPr>
        <w:spacing w:line="360" w:lineRule="auto"/>
        <w:ind w:left="714" w:right="329"/>
        <w:jc w:val="both"/>
        <w:rPr>
          <w:rFonts w:ascii="Arial" w:hAnsi="Arial" w:cs="Arial"/>
        </w:rPr>
      </w:pPr>
      <w:r w:rsidRPr="00F020AD">
        <w:rPr>
          <w:rFonts w:ascii="Arial" w:hAnsi="Arial" w:cs="Arial"/>
        </w:rPr>
        <w:t>III) Indenizações e multas.</w:t>
      </w:r>
    </w:p>
    <w:p w14:paraId="35B275D3" w14:textId="77777777" w:rsidR="00FD37C6" w:rsidRPr="00F020AD" w:rsidRDefault="00FD37C6" w:rsidP="00F65ECA">
      <w:pPr>
        <w:spacing w:line="360" w:lineRule="auto"/>
        <w:ind w:left="714" w:right="329"/>
        <w:jc w:val="both"/>
        <w:rPr>
          <w:rFonts w:ascii="Arial" w:hAnsi="Arial" w:cs="Arial"/>
        </w:rPr>
      </w:pPr>
    </w:p>
    <w:p w14:paraId="1A5F003D" w14:textId="58818712" w:rsidR="00FD37C6" w:rsidRPr="00F020AD" w:rsidRDefault="00FD37C6" w:rsidP="00F65ECA">
      <w:pPr>
        <w:shd w:val="clear" w:color="auto" w:fill="00B050"/>
        <w:ind w:left="714" w:right="329"/>
        <w:jc w:val="both"/>
        <w:rPr>
          <w:rFonts w:ascii="Arial" w:hAnsi="Arial" w:cs="Arial"/>
          <w:b/>
          <w:bCs/>
        </w:rPr>
      </w:pPr>
      <w:r w:rsidRPr="00F020AD">
        <w:rPr>
          <w:rFonts w:ascii="Arial" w:hAnsi="Arial" w:cs="Arial"/>
          <w:b/>
          <w:bCs/>
        </w:rPr>
        <w:t xml:space="preserve">CLÁUSULA </w:t>
      </w:r>
      <w:r w:rsidR="00141916">
        <w:rPr>
          <w:rFonts w:ascii="Arial" w:hAnsi="Arial" w:cs="Arial"/>
          <w:b/>
          <w:bCs/>
        </w:rPr>
        <w:t xml:space="preserve">VIGÉSIMA </w:t>
      </w:r>
      <w:r w:rsidRPr="00F020AD">
        <w:rPr>
          <w:rFonts w:ascii="Arial" w:hAnsi="Arial" w:cs="Arial"/>
          <w:b/>
          <w:bCs/>
        </w:rPr>
        <w:t>– DOS CASOS OMISSOS</w:t>
      </w:r>
    </w:p>
    <w:p w14:paraId="4998DCCE" w14:textId="16968E06" w:rsidR="00FD37C6" w:rsidRPr="00F020AD" w:rsidRDefault="00141916" w:rsidP="00F65ECA">
      <w:pPr>
        <w:spacing w:line="360" w:lineRule="auto"/>
        <w:ind w:left="714" w:right="329"/>
        <w:jc w:val="both"/>
        <w:rPr>
          <w:rFonts w:ascii="Arial" w:hAnsi="Arial" w:cs="Arial"/>
        </w:rPr>
      </w:pPr>
      <w:r>
        <w:rPr>
          <w:rFonts w:ascii="Arial" w:hAnsi="Arial" w:cs="Arial"/>
        </w:rPr>
        <w:t>2</w:t>
      </w:r>
      <w:r w:rsidR="00FA3316">
        <w:rPr>
          <w:rFonts w:ascii="Arial" w:hAnsi="Arial" w:cs="Arial"/>
        </w:rPr>
        <w:t>0</w:t>
      </w:r>
      <w:r w:rsidR="00FD37C6" w:rsidRPr="00F020AD">
        <w:rPr>
          <w:rFonts w:ascii="Arial" w:hAnsi="Arial" w:cs="Arial"/>
        </w:rPr>
        <w:t>.1. Os casos omissos serão decididos pelo C</w:t>
      </w:r>
      <w:r w:rsidR="00910B58">
        <w:rPr>
          <w:rFonts w:ascii="Arial" w:hAnsi="Arial" w:cs="Arial"/>
        </w:rPr>
        <w:t>ontratante</w:t>
      </w:r>
      <w:r w:rsidR="00FD37C6" w:rsidRPr="00F020AD">
        <w:rPr>
          <w:rFonts w:ascii="Arial" w:hAnsi="Arial" w:cs="Arial"/>
        </w:rPr>
        <w:t>, segundo as disposições contidas na Lei nº 14.133, de 2021 e demais normas aplicáveis e, subsidiariamente, segundo as disposições contidas na Lei nº 8.078, de 1990 – Código de Defesa do Consumidor – e normas e princípios gerais dos contratos.</w:t>
      </w:r>
    </w:p>
    <w:p w14:paraId="085BB0F8" w14:textId="77777777" w:rsidR="00FD37C6" w:rsidRPr="00F020AD" w:rsidRDefault="00FD37C6" w:rsidP="00F65ECA">
      <w:pPr>
        <w:spacing w:line="360" w:lineRule="auto"/>
        <w:ind w:left="714" w:right="329"/>
        <w:jc w:val="both"/>
        <w:rPr>
          <w:rFonts w:ascii="Arial" w:hAnsi="Arial" w:cs="Arial"/>
        </w:rPr>
      </w:pPr>
    </w:p>
    <w:p w14:paraId="40A0BD4F" w14:textId="7294025E" w:rsidR="00FD37C6" w:rsidRPr="00F020AD" w:rsidRDefault="00FD37C6" w:rsidP="00F65ECA">
      <w:pPr>
        <w:shd w:val="clear" w:color="auto" w:fill="00B050"/>
        <w:ind w:left="714" w:right="329"/>
        <w:jc w:val="both"/>
        <w:rPr>
          <w:rFonts w:ascii="Arial" w:hAnsi="Arial" w:cs="Arial"/>
        </w:rPr>
      </w:pPr>
      <w:r w:rsidRPr="00F020AD">
        <w:rPr>
          <w:rFonts w:ascii="Arial" w:hAnsi="Arial" w:cs="Arial"/>
          <w:b/>
          <w:bCs/>
        </w:rPr>
        <w:t xml:space="preserve">CLÁUSULA </w:t>
      </w:r>
      <w:r w:rsidR="00526770">
        <w:rPr>
          <w:rFonts w:ascii="Arial" w:hAnsi="Arial" w:cs="Arial"/>
          <w:b/>
          <w:bCs/>
        </w:rPr>
        <w:t xml:space="preserve">VIGÉSIMA </w:t>
      </w:r>
      <w:r w:rsidR="00FA3316">
        <w:rPr>
          <w:rFonts w:ascii="Arial" w:hAnsi="Arial" w:cs="Arial"/>
          <w:b/>
          <w:bCs/>
        </w:rPr>
        <w:t>PRIMEIRA</w:t>
      </w:r>
      <w:r w:rsidRPr="00F020AD">
        <w:rPr>
          <w:rFonts w:ascii="Arial" w:hAnsi="Arial" w:cs="Arial"/>
          <w:b/>
          <w:bCs/>
        </w:rPr>
        <w:t xml:space="preserve"> – </w:t>
      </w:r>
      <w:r w:rsidR="00910B58">
        <w:rPr>
          <w:rFonts w:ascii="Arial" w:hAnsi="Arial" w:cs="Arial"/>
          <w:b/>
          <w:bCs/>
        </w:rPr>
        <w:t xml:space="preserve">DAS </w:t>
      </w:r>
      <w:r w:rsidRPr="00F020AD">
        <w:rPr>
          <w:rFonts w:ascii="Arial" w:hAnsi="Arial" w:cs="Arial"/>
          <w:b/>
          <w:bCs/>
        </w:rPr>
        <w:t>ALTERAÇÕES</w:t>
      </w:r>
    </w:p>
    <w:p w14:paraId="718B67C6" w14:textId="3177CECB" w:rsidR="00FD37C6" w:rsidRPr="00F020AD" w:rsidRDefault="00526770" w:rsidP="00F65ECA">
      <w:pPr>
        <w:spacing w:line="360" w:lineRule="auto"/>
        <w:ind w:left="714" w:right="329"/>
        <w:jc w:val="both"/>
        <w:rPr>
          <w:rFonts w:ascii="Arial" w:hAnsi="Arial" w:cs="Arial"/>
        </w:rPr>
      </w:pPr>
      <w:r>
        <w:rPr>
          <w:rFonts w:ascii="Arial" w:hAnsi="Arial" w:cs="Arial"/>
        </w:rPr>
        <w:t>2</w:t>
      </w:r>
      <w:r w:rsidR="00FA3316">
        <w:rPr>
          <w:rFonts w:ascii="Arial" w:hAnsi="Arial" w:cs="Arial"/>
        </w:rPr>
        <w:t>1</w:t>
      </w:r>
      <w:r w:rsidR="00FD37C6" w:rsidRPr="00F020AD">
        <w:rPr>
          <w:rFonts w:ascii="Arial" w:hAnsi="Arial" w:cs="Arial"/>
        </w:rPr>
        <w:t>.1. Eventuais alterações contratuais reger-se-ão pela disciplina dos arts. 124 e seguintes da Lei nº 14.133, de 2021.</w:t>
      </w:r>
    </w:p>
    <w:p w14:paraId="4C4FC8E5" w14:textId="77777777" w:rsidR="00526770" w:rsidRDefault="00526770" w:rsidP="00F65ECA">
      <w:pPr>
        <w:spacing w:line="360" w:lineRule="auto"/>
        <w:ind w:left="714" w:right="329"/>
        <w:jc w:val="both"/>
        <w:rPr>
          <w:rFonts w:ascii="Arial" w:hAnsi="Arial" w:cs="Arial"/>
        </w:rPr>
      </w:pPr>
    </w:p>
    <w:p w14:paraId="0C18FC3C" w14:textId="378AE8C7" w:rsidR="00FD37C6" w:rsidRPr="00847D90" w:rsidRDefault="00526770" w:rsidP="00F65ECA">
      <w:pPr>
        <w:spacing w:line="360" w:lineRule="auto"/>
        <w:ind w:left="714" w:right="329"/>
        <w:jc w:val="both"/>
        <w:rPr>
          <w:rFonts w:ascii="Arial" w:hAnsi="Arial" w:cs="Arial"/>
        </w:rPr>
      </w:pPr>
      <w:r>
        <w:rPr>
          <w:rFonts w:ascii="Arial" w:hAnsi="Arial" w:cs="Arial"/>
        </w:rPr>
        <w:t>2</w:t>
      </w:r>
      <w:r w:rsidR="00FA3316">
        <w:rPr>
          <w:rFonts w:ascii="Arial" w:hAnsi="Arial" w:cs="Arial"/>
        </w:rPr>
        <w:t>1</w:t>
      </w:r>
      <w:r w:rsidR="00FD37C6" w:rsidRPr="00F020AD">
        <w:rPr>
          <w:rFonts w:ascii="Arial" w:hAnsi="Arial" w:cs="Arial"/>
        </w:rPr>
        <w:t xml:space="preserve">.2. </w:t>
      </w:r>
      <w:r w:rsidR="00910B58">
        <w:rPr>
          <w:rFonts w:ascii="Arial" w:hAnsi="Arial" w:cs="Arial"/>
        </w:rPr>
        <w:t>A</w:t>
      </w:r>
      <w:r w:rsidR="00FD37C6" w:rsidRPr="00F020AD">
        <w:rPr>
          <w:rFonts w:ascii="Arial" w:hAnsi="Arial" w:cs="Arial"/>
        </w:rPr>
        <w:t xml:space="preserve"> </w:t>
      </w:r>
      <w:r w:rsidR="00910B58">
        <w:rPr>
          <w:rFonts w:ascii="Arial" w:hAnsi="Arial" w:cs="Arial"/>
        </w:rPr>
        <w:t>Contratada</w:t>
      </w:r>
      <w:r w:rsidR="00FD37C6" w:rsidRPr="00F020AD">
        <w:rPr>
          <w:rFonts w:ascii="Arial" w:hAnsi="Arial" w:cs="Arial"/>
        </w:rPr>
        <w:t xml:space="preserve"> é obrigada a aceitar, nas mesmas condições contratuais, os acréscimos ou supressões </w:t>
      </w:r>
      <w:r w:rsidR="00FD37C6" w:rsidRPr="00847D90">
        <w:rPr>
          <w:rFonts w:ascii="Arial" w:hAnsi="Arial" w:cs="Arial"/>
        </w:rPr>
        <w:t xml:space="preserve">que se fizerem necessários, até o limite de 25% (vinte e cinco por cento) do valor inicial </w:t>
      </w:r>
      <w:r w:rsidR="00D90A10">
        <w:rPr>
          <w:rFonts w:ascii="Arial" w:hAnsi="Arial" w:cs="Arial"/>
        </w:rPr>
        <w:t xml:space="preserve">atualizado </w:t>
      </w:r>
      <w:r w:rsidR="00847D90" w:rsidRPr="00847D90">
        <w:rPr>
          <w:rFonts w:ascii="Arial" w:hAnsi="Arial" w:cs="Arial"/>
        </w:rPr>
        <w:t>do contrato</w:t>
      </w:r>
      <w:r w:rsidR="00D90A10">
        <w:rPr>
          <w:rFonts w:ascii="Arial" w:hAnsi="Arial" w:cs="Arial"/>
        </w:rPr>
        <w:t>,</w:t>
      </w:r>
      <w:r w:rsidR="00847D90" w:rsidRPr="00847D90">
        <w:rPr>
          <w:rFonts w:ascii="Arial" w:hAnsi="Arial" w:cs="Arial"/>
        </w:rPr>
        <w:t xml:space="preserve"> </w:t>
      </w:r>
      <w:r w:rsidR="00847D90" w:rsidRPr="00847D90">
        <w:rPr>
          <w:rFonts w:ascii="Arial" w:hAnsi="Arial" w:cs="Arial"/>
          <w:color w:val="000000"/>
          <w:shd w:val="clear" w:color="auto" w:fill="FFFFFF"/>
        </w:rPr>
        <w:t>que se fizerem nas obras</w:t>
      </w:r>
      <w:r w:rsidR="00FD37C6" w:rsidRPr="00847D90">
        <w:rPr>
          <w:rFonts w:ascii="Arial" w:hAnsi="Arial" w:cs="Arial"/>
        </w:rPr>
        <w:t>.</w:t>
      </w:r>
    </w:p>
    <w:p w14:paraId="07EF6847" w14:textId="77777777" w:rsidR="00526770" w:rsidRDefault="00526770" w:rsidP="00F65ECA">
      <w:pPr>
        <w:spacing w:line="360" w:lineRule="auto"/>
        <w:ind w:left="714" w:right="329"/>
        <w:jc w:val="both"/>
        <w:rPr>
          <w:rFonts w:ascii="Arial" w:hAnsi="Arial" w:cs="Arial"/>
          <w:iCs/>
        </w:rPr>
      </w:pPr>
    </w:p>
    <w:p w14:paraId="7E7CFB72" w14:textId="765EBF34" w:rsidR="00EA1B13" w:rsidRPr="00F020AD" w:rsidRDefault="00526770" w:rsidP="00F65ECA">
      <w:pPr>
        <w:spacing w:line="360" w:lineRule="auto"/>
        <w:ind w:left="714" w:right="329"/>
        <w:jc w:val="both"/>
        <w:rPr>
          <w:rFonts w:ascii="Arial" w:hAnsi="Arial" w:cs="Arial"/>
        </w:rPr>
      </w:pPr>
      <w:r>
        <w:rPr>
          <w:rFonts w:ascii="Arial" w:hAnsi="Arial" w:cs="Arial"/>
          <w:iCs/>
        </w:rPr>
        <w:t>2</w:t>
      </w:r>
      <w:r w:rsidR="00FA3316">
        <w:rPr>
          <w:rFonts w:ascii="Arial" w:hAnsi="Arial" w:cs="Arial"/>
          <w:iCs/>
        </w:rPr>
        <w:t>1</w:t>
      </w:r>
      <w:r w:rsidR="00FD37C6" w:rsidRPr="00F020AD">
        <w:rPr>
          <w:rFonts w:ascii="Arial" w:hAnsi="Arial" w:cs="Arial"/>
          <w:iCs/>
        </w:rPr>
        <w:t>.</w:t>
      </w:r>
      <w:r w:rsidR="00910B58">
        <w:rPr>
          <w:rFonts w:ascii="Arial" w:hAnsi="Arial" w:cs="Arial"/>
          <w:iCs/>
        </w:rPr>
        <w:t>3</w:t>
      </w:r>
      <w:r w:rsidR="00FD37C6" w:rsidRPr="00F020AD">
        <w:rPr>
          <w:rFonts w:ascii="Arial" w:hAnsi="Arial" w:cs="Arial"/>
          <w:iCs/>
        </w:rPr>
        <w:t>.</w:t>
      </w:r>
      <w:r>
        <w:rPr>
          <w:rFonts w:ascii="Arial" w:hAnsi="Arial" w:cs="Arial"/>
          <w:iCs/>
        </w:rPr>
        <w:t xml:space="preserve"> </w:t>
      </w:r>
      <w:r w:rsidR="00FD37C6" w:rsidRPr="00F020AD">
        <w:rPr>
          <w:rFonts w:ascii="Arial" w:hAnsi="Arial" w:cs="Arial"/>
        </w:rPr>
        <w:t>Registros que não caracterizam alteração do contrato podem ser realizados por simples apostila, dispensada a celebração de termo aditivo, na forma do art. 136 da Lei nº 14.133, de 2021.</w:t>
      </w:r>
    </w:p>
    <w:p w14:paraId="3573DA3C" w14:textId="77777777" w:rsidR="00A13C26" w:rsidRPr="00D35E6D" w:rsidRDefault="00A13C26" w:rsidP="00A13C26">
      <w:pPr>
        <w:spacing w:line="360" w:lineRule="auto"/>
        <w:ind w:left="728" w:right="329"/>
        <w:jc w:val="both"/>
        <w:rPr>
          <w:rFonts w:ascii="Arial" w:hAnsi="Arial" w:cs="Arial"/>
        </w:rPr>
      </w:pPr>
    </w:p>
    <w:p w14:paraId="3887F8C7" w14:textId="26206F4E" w:rsidR="00A13C26" w:rsidRPr="00D90A10" w:rsidRDefault="00D90A10" w:rsidP="00A13C26">
      <w:pPr>
        <w:shd w:val="clear" w:color="auto" w:fill="00B050"/>
        <w:ind w:left="709" w:right="329"/>
        <w:rPr>
          <w:rFonts w:ascii="Arial" w:hAnsi="Arial" w:cs="Arial"/>
          <w:b/>
        </w:rPr>
      </w:pPr>
      <w:r w:rsidRPr="00D90A10">
        <w:rPr>
          <w:rFonts w:ascii="Arial" w:hAnsi="Arial" w:cs="Arial"/>
          <w:b/>
        </w:rPr>
        <w:t>CLÁUSULA</w:t>
      </w:r>
      <w:r w:rsidRPr="00D90A10">
        <w:rPr>
          <w:rFonts w:ascii="Arial" w:hAnsi="Arial" w:cs="Arial"/>
          <w:b/>
          <w:spacing w:val="-3"/>
        </w:rPr>
        <w:t xml:space="preserve"> </w:t>
      </w:r>
      <w:r w:rsidRPr="00D90A10">
        <w:rPr>
          <w:rFonts w:ascii="Arial" w:hAnsi="Arial" w:cs="Arial"/>
          <w:b/>
        </w:rPr>
        <w:t>VIGÉSIMA SEGUNDA</w:t>
      </w:r>
      <w:r w:rsidRPr="00D90A10">
        <w:rPr>
          <w:rFonts w:ascii="Arial" w:hAnsi="Arial" w:cs="Arial"/>
          <w:b/>
          <w:spacing w:val="-3"/>
        </w:rPr>
        <w:t xml:space="preserve"> </w:t>
      </w:r>
      <w:r w:rsidRPr="00D90A10">
        <w:rPr>
          <w:rFonts w:ascii="Arial" w:hAnsi="Arial" w:cs="Arial"/>
          <w:b/>
        </w:rPr>
        <w:t>–</w:t>
      </w:r>
      <w:r>
        <w:rPr>
          <w:rFonts w:ascii="Arial" w:hAnsi="Arial" w:cs="Arial"/>
          <w:b/>
        </w:rPr>
        <w:t xml:space="preserve"> DAS </w:t>
      </w:r>
      <w:r w:rsidRPr="00D90A10">
        <w:rPr>
          <w:rFonts w:ascii="Arial" w:hAnsi="Arial" w:cs="Arial"/>
          <w:b/>
        </w:rPr>
        <w:t>NORMAS DE PREVENÇÃO À CORRUPÇÃO</w:t>
      </w:r>
    </w:p>
    <w:p w14:paraId="54EB59D5" w14:textId="4503BED6" w:rsidR="006410AB" w:rsidRDefault="00906200" w:rsidP="00F751F5">
      <w:pPr>
        <w:pStyle w:val="Normal1"/>
        <w:spacing w:line="360" w:lineRule="auto"/>
        <w:ind w:left="714" w:right="303" w:firstLine="0"/>
        <w:rPr>
          <w:rFonts w:ascii="Arial" w:hAnsi="Arial" w:cs="Arial"/>
        </w:rPr>
      </w:pPr>
      <w:r>
        <w:rPr>
          <w:rFonts w:ascii="Arial" w:hAnsi="Arial" w:cs="Arial"/>
        </w:rPr>
        <w:t>2</w:t>
      </w:r>
      <w:r w:rsidR="00FA3316">
        <w:rPr>
          <w:rFonts w:ascii="Arial" w:hAnsi="Arial" w:cs="Arial"/>
        </w:rPr>
        <w:t>2</w:t>
      </w:r>
      <w:r w:rsidR="006410AB" w:rsidRPr="004A7E5C">
        <w:rPr>
          <w:rFonts w:ascii="Arial" w:hAnsi="Arial" w:cs="Arial"/>
        </w:rPr>
        <w:t>.1</w:t>
      </w:r>
      <w:r w:rsidR="006410AB">
        <w:rPr>
          <w:rFonts w:ascii="Arial" w:hAnsi="Arial" w:cs="Arial"/>
        </w:rPr>
        <w:t>.</w:t>
      </w:r>
      <w:r w:rsidR="006410AB" w:rsidRPr="004A7E5C">
        <w:rPr>
          <w:rFonts w:ascii="Arial" w:hAnsi="Arial" w:cs="Arial"/>
        </w:rPr>
        <w:t xml:space="preserve"> As licitantes declaram conhecer as normas de prevenção à corrupção previstas na legislação brasileira, dentre elas, a Lei de Improbidade Administrativa (Lei Federal n.º 8.429/1992), a Lei Federal n.º 12.846/2013 e seus regulamentos, se comprometem que para a execução d</w:t>
      </w:r>
      <w:r w:rsidR="003F1ECB">
        <w:rPr>
          <w:rFonts w:ascii="Arial" w:hAnsi="Arial" w:cs="Arial"/>
        </w:rPr>
        <w:t>este</w:t>
      </w:r>
      <w:r w:rsidR="006410AB" w:rsidRPr="004A7E5C">
        <w:rPr>
          <w:rFonts w:ascii="Arial" w:hAnsi="Arial" w:cs="Arial"/>
        </w:rPr>
        <w:t xml:space="preserv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w:t>
      </w:r>
      <w:r w:rsidR="006410AB" w:rsidRPr="004A7E5C">
        <w:rPr>
          <w:rFonts w:ascii="Arial" w:hAnsi="Arial" w:cs="Arial"/>
        </w:rPr>
        <w:lastRenderedPageBreak/>
        <w:t>de qualquer espécie, de modo fraudulento que constituam prática ilegal ou de corrupção, bem como de manipular ou fraudar o equilíbrio econômico</w:t>
      </w:r>
      <w:r w:rsidR="003F1ECB">
        <w:rPr>
          <w:rFonts w:ascii="Arial" w:hAnsi="Arial" w:cs="Arial"/>
        </w:rPr>
        <w:t>-</w:t>
      </w:r>
      <w:r w:rsidR="006410AB" w:rsidRPr="004A7E5C">
        <w:rPr>
          <w:rFonts w:ascii="Arial" w:hAnsi="Arial" w:cs="Arial"/>
        </w:rPr>
        <w:t>financeiro do presente Contrato, seja de forma direta ou indireta quanto ao objeto deste Contrato, devendo garantir, ainda que seus prepostos, administradores e colaboradores ajam da mesma forma.</w:t>
      </w:r>
    </w:p>
    <w:p w14:paraId="150B0ABC" w14:textId="77777777" w:rsidR="006B74EB" w:rsidRDefault="006B74EB" w:rsidP="006B74EB">
      <w:pPr>
        <w:spacing w:line="360" w:lineRule="auto"/>
        <w:ind w:left="714" w:right="387"/>
        <w:jc w:val="both"/>
        <w:rPr>
          <w:rFonts w:ascii="Arial" w:hAnsi="Arial" w:cs="Arial"/>
          <w:bCs/>
          <w:u w:val="single"/>
        </w:rPr>
      </w:pPr>
    </w:p>
    <w:p w14:paraId="28B7BF69" w14:textId="5376B1B0" w:rsidR="001D2DC6" w:rsidRPr="00866D39" w:rsidRDefault="001D2DC6" w:rsidP="001D2DC6">
      <w:pPr>
        <w:shd w:val="clear" w:color="auto" w:fill="00B050"/>
        <w:ind w:left="709" w:right="329"/>
        <w:rPr>
          <w:rFonts w:ascii="Arial" w:hAnsi="Arial" w:cs="Arial"/>
          <w:b/>
        </w:rPr>
      </w:pPr>
      <w:r w:rsidRPr="00866D39">
        <w:rPr>
          <w:rFonts w:ascii="Arial" w:hAnsi="Arial" w:cs="Arial"/>
          <w:b/>
        </w:rPr>
        <w:t>CLÁUSULA</w:t>
      </w:r>
      <w:r w:rsidRPr="00866D39">
        <w:rPr>
          <w:rFonts w:ascii="Arial" w:hAnsi="Arial" w:cs="Arial"/>
          <w:b/>
          <w:spacing w:val="-3"/>
        </w:rPr>
        <w:t xml:space="preserve"> </w:t>
      </w:r>
      <w:r>
        <w:rPr>
          <w:rFonts w:ascii="Arial" w:hAnsi="Arial" w:cs="Arial"/>
          <w:b/>
        </w:rPr>
        <w:t xml:space="preserve">VIGÉSIMA </w:t>
      </w:r>
      <w:r w:rsidR="00FA3316">
        <w:rPr>
          <w:rFonts w:ascii="Arial" w:hAnsi="Arial" w:cs="Arial"/>
          <w:b/>
        </w:rPr>
        <w:t>TERCEIRA</w:t>
      </w:r>
      <w:r w:rsidRPr="00866D39">
        <w:rPr>
          <w:rFonts w:ascii="Arial" w:hAnsi="Arial" w:cs="Arial"/>
          <w:b/>
          <w:spacing w:val="-3"/>
        </w:rPr>
        <w:t xml:space="preserve"> </w:t>
      </w:r>
      <w:r w:rsidRPr="00866D39">
        <w:rPr>
          <w:rFonts w:ascii="Arial" w:hAnsi="Arial" w:cs="Arial"/>
          <w:b/>
        </w:rPr>
        <w:t>–</w:t>
      </w:r>
      <w:r w:rsidRPr="00866D39">
        <w:rPr>
          <w:rFonts w:ascii="Arial" w:hAnsi="Arial" w:cs="Arial"/>
          <w:b/>
          <w:spacing w:val="53"/>
        </w:rPr>
        <w:t xml:space="preserve"> </w:t>
      </w:r>
      <w:r>
        <w:rPr>
          <w:rFonts w:ascii="Arial" w:hAnsi="Arial" w:cs="Arial"/>
          <w:b/>
        </w:rPr>
        <w:t>DAS DISPOSIÇÕES FINAIS</w:t>
      </w:r>
    </w:p>
    <w:p w14:paraId="18618B1E" w14:textId="03ACE73C" w:rsidR="006B74EB" w:rsidRPr="00B923BC" w:rsidRDefault="001D2DC6" w:rsidP="006B74EB">
      <w:pPr>
        <w:spacing w:line="360" w:lineRule="auto"/>
        <w:ind w:left="714" w:right="387"/>
        <w:jc w:val="both"/>
        <w:rPr>
          <w:rFonts w:ascii="Arial" w:hAnsi="Arial" w:cs="Arial"/>
          <w:bCs/>
        </w:rPr>
      </w:pPr>
      <w:r>
        <w:rPr>
          <w:rFonts w:ascii="Arial" w:hAnsi="Arial" w:cs="Arial"/>
          <w:bCs/>
        </w:rPr>
        <w:t>2</w:t>
      </w:r>
      <w:r w:rsidR="00FA3316">
        <w:rPr>
          <w:rFonts w:ascii="Arial" w:hAnsi="Arial" w:cs="Arial"/>
          <w:bCs/>
        </w:rPr>
        <w:t>3</w:t>
      </w:r>
      <w:r w:rsidR="006B74EB" w:rsidRPr="00B923BC">
        <w:rPr>
          <w:rFonts w:ascii="Arial" w:hAnsi="Arial" w:cs="Arial"/>
          <w:bCs/>
        </w:rPr>
        <w:t xml:space="preserve">.1. Não será permitido o início da prestação dos serviços sem que a Secretaria Municipal </w:t>
      </w:r>
      <w:r>
        <w:rPr>
          <w:rFonts w:ascii="Arial" w:hAnsi="Arial" w:cs="Arial"/>
          <w:bCs/>
        </w:rPr>
        <w:t>Requisitante</w:t>
      </w:r>
      <w:r w:rsidR="006B74EB" w:rsidRPr="00B923BC">
        <w:rPr>
          <w:rFonts w:ascii="Arial" w:hAnsi="Arial" w:cs="Arial"/>
          <w:bCs/>
        </w:rPr>
        <w:t>, receba e aprove os documentos necessários à liberação da execução do contrato e emita a respectiva Ordem de Serviço.</w:t>
      </w:r>
    </w:p>
    <w:p w14:paraId="7122C06F" w14:textId="77777777" w:rsidR="006B74EB" w:rsidRPr="00B923BC" w:rsidRDefault="006B74EB" w:rsidP="006B74EB">
      <w:pPr>
        <w:spacing w:line="360" w:lineRule="auto"/>
        <w:ind w:left="714" w:right="387"/>
        <w:jc w:val="both"/>
        <w:rPr>
          <w:rFonts w:ascii="Arial" w:hAnsi="Arial" w:cs="Arial"/>
          <w:bCs/>
        </w:rPr>
      </w:pPr>
    </w:p>
    <w:p w14:paraId="5D3D478D" w14:textId="0CF55652" w:rsidR="006B74EB" w:rsidRPr="00B923BC" w:rsidRDefault="009035CD" w:rsidP="006B74EB">
      <w:pPr>
        <w:spacing w:line="360" w:lineRule="auto"/>
        <w:ind w:left="714" w:right="387"/>
        <w:jc w:val="both"/>
        <w:rPr>
          <w:rFonts w:ascii="Arial" w:hAnsi="Arial" w:cs="Arial"/>
          <w:bCs/>
        </w:rPr>
      </w:pPr>
      <w:r>
        <w:rPr>
          <w:rFonts w:ascii="Arial" w:hAnsi="Arial" w:cs="Arial"/>
          <w:bCs/>
        </w:rPr>
        <w:t>2</w:t>
      </w:r>
      <w:r w:rsidR="00FA3316">
        <w:rPr>
          <w:rFonts w:ascii="Arial" w:hAnsi="Arial" w:cs="Arial"/>
          <w:bCs/>
        </w:rPr>
        <w:t>3</w:t>
      </w:r>
      <w:r w:rsidR="006B74EB" w:rsidRPr="00B923BC">
        <w:rPr>
          <w:rFonts w:ascii="Arial" w:hAnsi="Arial" w:cs="Arial"/>
          <w:bCs/>
        </w:rPr>
        <w:t>.2. A CONTRATADA obriga-se à execução integral do objeto do presente instrumento, pelo preço e nas condições oferecidas, não lhe cabendo o direito a qualquer ressarcimento por despesas decorrentes de custos ou serviços não previstos em sua proposta, quer seja por erro ou omissão, independentemente dos motivos que originaram os mesmos.</w:t>
      </w:r>
    </w:p>
    <w:p w14:paraId="12EED55A" w14:textId="77777777" w:rsidR="006B74EB" w:rsidRPr="00B923BC" w:rsidRDefault="006B74EB" w:rsidP="006B74EB">
      <w:pPr>
        <w:spacing w:line="360" w:lineRule="auto"/>
        <w:ind w:left="714" w:right="387"/>
        <w:jc w:val="both"/>
        <w:rPr>
          <w:rFonts w:ascii="Arial" w:hAnsi="Arial" w:cs="Arial"/>
          <w:bCs/>
        </w:rPr>
      </w:pPr>
    </w:p>
    <w:p w14:paraId="6F7B8B19" w14:textId="1FEB9079" w:rsidR="006B74EB" w:rsidRPr="00B923BC" w:rsidRDefault="009035CD" w:rsidP="006B74EB">
      <w:pPr>
        <w:spacing w:line="360" w:lineRule="auto"/>
        <w:ind w:left="714" w:right="387"/>
        <w:jc w:val="both"/>
        <w:rPr>
          <w:rFonts w:ascii="Arial" w:hAnsi="Arial" w:cs="Arial"/>
          <w:bCs/>
        </w:rPr>
      </w:pPr>
      <w:r>
        <w:rPr>
          <w:rFonts w:ascii="Arial" w:hAnsi="Arial" w:cs="Arial"/>
          <w:bCs/>
        </w:rPr>
        <w:t>2</w:t>
      </w:r>
      <w:r w:rsidR="00FA3316">
        <w:rPr>
          <w:rFonts w:ascii="Arial" w:hAnsi="Arial" w:cs="Arial"/>
          <w:bCs/>
        </w:rPr>
        <w:t>3</w:t>
      </w:r>
      <w:r w:rsidR="006B74EB" w:rsidRPr="00B923BC">
        <w:rPr>
          <w:rFonts w:ascii="Arial" w:hAnsi="Arial" w:cs="Arial"/>
          <w:bCs/>
        </w:rPr>
        <w:t xml:space="preserve">.3. A CONTRATADA deverá observar as disposições </w:t>
      </w:r>
      <w:r>
        <w:rPr>
          <w:rFonts w:ascii="Arial" w:hAnsi="Arial" w:cs="Arial"/>
          <w:bCs/>
        </w:rPr>
        <w:t>da legislação municipal</w:t>
      </w:r>
      <w:r w:rsidR="006B74EB" w:rsidRPr="00B923BC">
        <w:rPr>
          <w:rFonts w:ascii="Arial" w:hAnsi="Arial" w:cs="Arial"/>
          <w:bCs/>
        </w:rPr>
        <w:t xml:space="preserve"> sobre a gestão de resíduos da construção civil.</w:t>
      </w:r>
    </w:p>
    <w:p w14:paraId="71944121" w14:textId="77777777" w:rsidR="006B74EB" w:rsidRPr="00B923BC" w:rsidRDefault="006B74EB" w:rsidP="006B74EB">
      <w:pPr>
        <w:spacing w:line="360" w:lineRule="auto"/>
        <w:ind w:left="714" w:right="387"/>
        <w:jc w:val="both"/>
        <w:rPr>
          <w:rFonts w:ascii="Arial" w:hAnsi="Arial" w:cs="Arial"/>
          <w:bCs/>
        </w:rPr>
      </w:pPr>
    </w:p>
    <w:p w14:paraId="5F93835A" w14:textId="738EB558" w:rsidR="006B74EB" w:rsidRPr="00B923BC" w:rsidRDefault="009035CD" w:rsidP="006B74EB">
      <w:pPr>
        <w:spacing w:line="360" w:lineRule="auto"/>
        <w:ind w:left="714" w:right="387"/>
        <w:jc w:val="both"/>
        <w:rPr>
          <w:rFonts w:ascii="Arial" w:hAnsi="Arial" w:cs="Arial"/>
          <w:bCs/>
        </w:rPr>
      </w:pPr>
      <w:r>
        <w:rPr>
          <w:rFonts w:ascii="Arial" w:hAnsi="Arial" w:cs="Arial"/>
          <w:bCs/>
        </w:rPr>
        <w:t>2</w:t>
      </w:r>
      <w:r w:rsidR="00FA3316">
        <w:rPr>
          <w:rFonts w:ascii="Arial" w:hAnsi="Arial" w:cs="Arial"/>
          <w:bCs/>
        </w:rPr>
        <w:t>3</w:t>
      </w:r>
      <w:r w:rsidR="006B74EB" w:rsidRPr="00B923BC">
        <w:rPr>
          <w:rFonts w:ascii="Arial" w:hAnsi="Arial" w:cs="Arial"/>
          <w:bCs/>
        </w:rPr>
        <w:t>.4. Correrão por conta da CONTRATADA quaisquer tributos ou preços públicos porventura devidos, em decorrência da execução do contrato.</w:t>
      </w:r>
    </w:p>
    <w:p w14:paraId="3922F0FB" w14:textId="77777777" w:rsidR="006B74EB" w:rsidRPr="00B923BC" w:rsidRDefault="006B74EB" w:rsidP="006B74EB">
      <w:pPr>
        <w:spacing w:line="360" w:lineRule="auto"/>
        <w:ind w:left="714" w:right="387"/>
        <w:jc w:val="both"/>
        <w:rPr>
          <w:rFonts w:ascii="Arial" w:hAnsi="Arial" w:cs="Arial"/>
          <w:bCs/>
        </w:rPr>
      </w:pPr>
    </w:p>
    <w:p w14:paraId="0C83AC7F" w14:textId="78559773" w:rsidR="006B74EB" w:rsidRPr="00B923BC" w:rsidRDefault="00E96416" w:rsidP="006B74EB">
      <w:pPr>
        <w:spacing w:line="360" w:lineRule="auto"/>
        <w:ind w:left="714" w:right="387"/>
        <w:jc w:val="both"/>
        <w:rPr>
          <w:rFonts w:ascii="Arial" w:hAnsi="Arial" w:cs="Arial"/>
          <w:bCs/>
        </w:rPr>
      </w:pPr>
      <w:r>
        <w:rPr>
          <w:rFonts w:ascii="Arial" w:hAnsi="Arial" w:cs="Arial"/>
          <w:bCs/>
        </w:rPr>
        <w:t>2</w:t>
      </w:r>
      <w:r w:rsidR="00FA3316">
        <w:rPr>
          <w:rFonts w:ascii="Arial" w:hAnsi="Arial" w:cs="Arial"/>
          <w:bCs/>
        </w:rPr>
        <w:t>3</w:t>
      </w:r>
      <w:r w:rsidR="006B74EB" w:rsidRPr="00B923BC">
        <w:rPr>
          <w:rFonts w:ascii="Arial" w:hAnsi="Arial" w:cs="Arial"/>
          <w:bCs/>
        </w:rPr>
        <w:t xml:space="preserve">.5. O pessoal da CONTRATADA, por ela designado para trabalhar na execução do contrato, não terá vínculo empregatício algum com </w:t>
      </w:r>
      <w:r>
        <w:rPr>
          <w:rFonts w:ascii="Arial" w:hAnsi="Arial" w:cs="Arial"/>
          <w:bCs/>
        </w:rPr>
        <w:t>o</w:t>
      </w:r>
      <w:r w:rsidR="006B74EB" w:rsidRPr="00B923BC">
        <w:rPr>
          <w:rFonts w:ascii="Arial" w:hAnsi="Arial" w:cs="Arial"/>
          <w:bCs/>
        </w:rPr>
        <w:t xml:space="preserve"> CONTRATANTE.</w:t>
      </w:r>
    </w:p>
    <w:p w14:paraId="327D3969" w14:textId="77777777" w:rsidR="006B74EB" w:rsidRPr="00B923BC" w:rsidRDefault="006B74EB" w:rsidP="006B74EB">
      <w:pPr>
        <w:spacing w:line="360" w:lineRule="auto"/>
        <w:ind w:left="714" w:right="387"/>
        <w:jc w:val="both"/>
        <w:rPr>
          <w:rFonts w:ascii="Arial" w:hAnsi="Arial" w:cs="Arial"/>
          <w:bCs/>
        </w:rPr>
      </w:pPr>
    </w:p>
    <w:p w14:paraId="0910509B" w14:textId="45FA9460" w:rsidR="006B74EB" w:rsidRPr="00B923BC" w:rsidRDefault="00E96416" w:rsidP="006B74EB">
      <w:pPr>
        <w:spacing w:line="360" w:lineRule="auto"/>
        <w:ind w:left="714" w:right="387"/>
        <w:jc w:val="both"/>
        <w:rPr>
          <w:rFonts w:ascii="Arial" w:hAnsi="Arial" w:cs="Arial"/>
          <w:bCs/>
        </w:rPr>
      </w:pPr>
      <w:r>
        <w:rPr>
          <w:rFonts w:ascii="Arial" w:hAnsi="Arial" w:cs="Arial"/>
          <w:bCs/>
        </w:rPr>
        <w:t>2</w:t>
      </w:r>
      <w:r w:rsidR="00FA3316">
        <w:rPr>
          <w:rFonts w:ascii="Arial" w:hAnsi="Arial" w:cs="Arial"/>
          <w:bCs/>
        </w:rPr>
        <w:t>3</w:t>
      </w:r>
      <w:r w:rsidR="006B74EB" w:rsidRPr="00B923BC">
        <w:rPr>
          <w:rFonts w:ascii="Arial" w:hAnsi="Arial" w:cs="Arial"/>
          <w:bCs/>
        </w:rPr>
        <w:t>.6. A CONTRATADA é responsável pelos encargos trabalhistas, previdenciários, fiscais e comerciais resultantes da execução do contrato.</w:t>
      </w:r>
    </w:p>
    <w:p w14:paraId="51F10D85" w14:textId="77777777" w:rsidR="006B74EB" w:rsidRPr="00B923BC" w:rsidRDefault="006B74EB" w:rsidP="006B74EB">
      <w:pPr>
        <w:spacing w:line="360" w:lineRule="auto"/>
        <w:ind w:left="714" w:right="387"/>
        <w:jc w:val="both"/>
        <w:rPr>
          <w:rFonts w:ascii="Arial" w:hAnsi="Arial" w:cs="Arial"/>
          <w:bCs/>
        </w:rPr>
      </w:pPr>
    </w:p>
    <w:p w14:paraId="27A07E89" w14:textId="5EB1BEB9" w:rsidR="006B74EB" w:rsidRPr="00B923BC" w:rsidRDefault="00E96416" w:rsidP="006B74EB">
      <w:pPr>
        <w:spacing w:line="360" w:lineRule="auto"/>
        <w:ind w:left="714" w:right="387"/>
        <w:jc w:val="both"/>
        <w:rPr>
          <w:rFonts w:ascii="Arial" w:hAnsi="Arial" w:cs="Arial"/>
          <w:bCs/>
        </w:rPr>
      </w:pPr>
      <w:r>
        <w:rPr>
          <w:rFonts w:ascii="Arial" w:hAnsi="Arial" w:cs="Arial"/>
          <w:bCs/>
        </w:rPr>
        <w:t>2</w:t>
      </w:r>
      <w:r w:rsidR="00FA3316">
        <w:rPr>
          <w:rFonts w:ascii="Arial" w:hAnsi="Arial" w:cs="Arial"/>
          <w:bCs/>
        </w:rPr>
        <w:t>3</w:t>
      </w:r>
      <w:r w:rsidR="006B74EB" w:rsidRPr="00B923BC">
        <w:rPr>
          <w:rFonts w:ascii="Arial" w:hAnsi="Arial" w:cs="Arial"/>
          <w:bCs/>
        </w:rPr>
        <w:t>.7. A CONTRATADA é obrigada a reparar, corrigir, remover, reconstruir ou substituir, às suas expensas, no total ou em parte, o objeto do contrato em que se verificarem vícios, defeitos ou incorreções resultantes de sua execução.</w:t>
      </w:r>
    </w:p>
    <w:p w14:paraId="532311BB" w14:textId="77777777" w:rsidR="006B74EB" w:rsidRPr="00B923BC" w:rsidRDefault="006B74EB" w:rsidP="006B74EB">
      <w:pPr>
        <w:spacing w:line="360" w:lineRule="auto"/>
        <w:ind w:left="714" w:right="387"/>
        <w:jc w:val="both"/>
        <w:rPr>
          <w:rFonts w:ascii="Arial" w:hAnsi="Arial" w:cs="Arial"/>
          <w:bCs/>
        </w:rPr>
      </w:pPr>
    </w:p>
    <w:p w14:paraId="036C031C" w14:textId="58885872" w:rsidR="006B74EB" w:rsidRPr="00B923BC" w:rsidRDefault="00E96416" w:rsidP="006B74EB">
      <w:pPr>
        <w:spacing w:line="360" w:lineRule="auto"/>
        <w:ind w:left="714" w:right="387"/>
        <w:jc w:val="both"/>
        <w:rPr>
          <w:rFonts w:ascii="Arial" w:hAnsi="Arial" w:cs="Arial"/>
          <w:bCs/>
        </w:rPr>
      </w:pPr>
      <w:r>
        <w:rPr>
          <w:rFonts w:ascii="Arial" w:hAnsi="Arial" w:cs="Arial"/>
          <w:bCs/>
        </w:rPr>
        <w:t>2</w:t>
      </w:r>
      <w:r w:rsidR="00FA3316">
        <w:rPr>
          <w:rFonts w:ascii="Arial" w:hAnsi="Arial" w:cs="Arial"/>
          <w:bCs/>
        </w:rPr>
        <w:t>3</w:t>
      </w:r>
      <w:r w:rsidR="006B74EB" w:rsidRPr="00B923BC">
        <w:rPr>
          <w:rFonts w:ascii="Arial" w:hAnsi="Arial" w:cs="Arial"/>
          <w:bCs/>
        </w:rPr>
        <w:t>.8. A CONTRATADA é responsável pelos danos causados diretamente à Prefeitura Municipal e/ou a terceiros decorrentes de sua culpa ou dolo na execução do contrato, quer seja por atos próprios, de seus empregados ou prepostos, não excluindo ou reduzindo essa responsabilidade a fiscalização ou o acompanhamento pela CONTRATANTE.</w:t>
      </w:r>
    </w:p>
    <w:p w14:paraId="61C00A48" w14:textId="77777777" w:rsidR="006B74EB" w:rsidRPr="00B923BC" w:rsidRDefault="006B74EB" w:rsidP="006B74EB">
      <w:pPr>
        <w:spacing w:line="360" w:lineRule="auto"/>
        <w:ind w:left="714" w:right="387"/>
        <w:jc w:val="both"/>
        <w:rPr>
          <w:rFonts w:ascii="Arial" w:hAnsi="Arial" w:cs="Arial"/>
          <w:bCs/>
        </w:rPr>
      </w:pPr>
    </w:p>
    <w:p w14:paraId="1F576671" w14:textId="3C5584B0" w:rsidR="006B74EB" w:rsidRPr="00B923BC" w:rsidRDefault="005573D6" w:rsidP="006B74EB">
      <w:pPr>
        <w:spacing w:line="360" w:lineRule="auto"/>
        <w:ind w:left="714" w:right="387"/>
        <w:jc w:val="both"/>
        <w:rPr>
          <w:rFonts w:ascii="Arial" w:hAnsi="Arial" w:cs="Arial"/>
          <w:bCs/>
        </w:rPr>
      </w:pPr>
      <w:r>
        <w:rPr>
          <w:rFonts w:ascii="Arial" w:hAnsi="Arial" w:cs="Arial"/>
          <w:bCs/>
        </w:rPr>
        <w:t>2</w:t>
      </w:r>
      <w:r w:rsidR="00FA3316">
        <w:rPr>
          <w:rFonts w:ascii="Arial" w:hAnsi="Arial" w:cs="Arial"/>
          <w:bCs/>
        </w:rPr>
        <w:t>3</w:t>
      </w:r>
      <w:r w:rsidR="006B74EB" w:rsidRPr="00B923BC">
        <w:rPr>
          <w:rFonts w:ascii="Arial" w:hAnsi="Arial" w:cs="Arial"/>
          <w:bCs/>
        </w:rPr>
        <w:t xml:space="preserve">.9. Toda e qualquer etapa que tenha que ser refeita pela CONTRATADA por erro ou incompetência, não acarretará ônus financeiro algum para </w:t>
      </w:r>
      <w:r>
        <w:rPr>
          <w:rFonts w:ascii="Arial" w:hAnsi="Arial" w:cs="Arial"/>
          <w:bCs/>
        </w:rPr>
        <w:t>o</w:t>
      </w:r>
      <w:r w:rsidR="006B74EB" w:rsidRPr="00B923BC">
        <w:rPr>
          <w:rFonts w:ascii="Arial" w:hAnsi="Arial" w:cs="Arial"/>
          <w:bCs/>
        </w:rPr>
        <w:t xml:space="preserve"> CONTRATANTE e nem aditamento de prazo.</w:t>
      </w:r>
    </w:p>
    <w:p w14:paraId="7701C14F" w14:textId="77777777" w:rsidR="006B74EB" w:rsidRPr="00B923BC" w:rsidRDefault="006B74EB" w:rsidP="006B74EB">
      <w:pPr>
        <w:spacing w:line="360" w:lineRule="auto"/>
        <w:ind w:left="714" w:right="387"/>
        <w:jc w:val="both"/>
        <w:rPr>
          <w:rFonts w:ascii="Arial" w:hAnsi="Arial" w:cs="Arial"/>
          <w:bCs/>
        </w:rPr>
      </w:pPr>
    </w:p>
    <w:p w14:paraId="1961DFC0" w14:textId="48C0F0BC" w:rsidR="006B74EB" w:rsidRPr="00B923BC" w:rsidRDefault="005573D6" w:rsidP="006B74EB">
      <w:pPr>
        <w:spacing w:line="360" w:lineRule="auto"/>
        <w:ind w:left="714" w:right="387"/>
        <w:jc w:val="both"/>
        <w:rPr>
          <w:rFonts w:ascii="Arial" w:hAnsi="Arial" w:cs="Arial"/>
          <w:bCs/>
        </w:rPr>
      </w:pPr>
      <w:r>
        <w:rPr>
          <w:rFonts w:ascii="Arial" w:hAnsi="Arial" w:cs="Arial"/>
          <w:bCs/>
        </w:rPr>
        <w:t>2</w:t>
      </w:r>
      <w:r w:rsidR="00FA3316">
        <w:rPr>
          <w:rFonts w:ascii="Arial" w:hAnsi="Arial" w:cs="Arial"/>
          <w:bCs/>
        </w:rPr>
        <w:t>3</w:t>
      </w:r>
      <w:r w:rsidR="006B74EB" w:rsidRPr="00B923BC">
        <w:rPr>
          <w:rFonts w:ascii="Arial" w:hAnsi="Arial" w:cs="Arial"/>
          <w:bCs/>
        </w:rPr>
        <w:t xml:space="preserve">.10. A CONTRATADA se obriga manter, durante toda a execução do contrato, em compatibilidade </w:t>
      </w:r>
      <w:r w:rsidR="006B74EB" w:rsidRPr="00B923BC">
        <w:rPr>
          <w:rFonts w:ascii="Arial" w:hAnsi="Arial" w:cs="Arial"/>
          <w:bCs/>
        </w:rPr>
        <w:lastRenderedPageBreak/>
        <w:t xml:space="preserve">com as obrigações por ela assumidas, todas as condições de habilitação e qualificação exigidas na licitação. </w:t>
      </w:r>
    </w:p>
    <w:p w14:paraId="5AD17987" w14:textId="77777777" w:rsidR="006B74EB" w:rsidRPr="00B923BC" w:rsidRDefault="006B74EB" w:rsidP="006B74EB">
      <w:pPr>
        <w:spacing w:line="360" w:lineRule="auto"/>
        <w:ind w:left="714" w:right="387"/>
        <w:jc w:val="both"/>
        <w:rPr>
          <w:rFonts w:ascii="Arial" w:hAnsi="Arial" w:cs="Arial"/>
          <w:bCs/>
        </w:rPr>
      </w:pPr>
    </w:p>
    <w:p w14:paraId="31301366" w14:textId="30EB69FE" w:rsidR="006B74EB" w:rsidRPr="00B923BC" w:rsidRDefault="005573D6" w:rsidP="006B74EB">
      <w:pPr>
        <w:spacing w:line="360" w:lineRule="auto"/>
        <w:ind w:left="714" w:right="387"/>
        <w:jc w:val="both"/>
        <w:rPr>
          <w:rFonts w:ascii="Arial" w:hAnsi="Arial" w:cs="Arial"/>
          <w:bCs/>
          <w:u w:val="single"/>
        </w:rPr>
      </w:pPr>
      <w:r>
        <w:rPr>
          <w:rFonts w:ascii="Arial" w:hAnsi="Arial" w:cs="Arial"/>
          <w:bCs/>
        </w:rPr>
        <w:t>2</w:t>
      </w:r>
      <w:r w:rsidR="00FA3316">
        <w:rPr>
          <w:rFonts w:ascii="Arial" w:hAnsi="Arial" w:cs="Arial"/>
          <w:bCs/>
        </w:rPr>
        <w:t>3</w:t>
      </w:r>
      <w:r w:rsidR="006B74EB" w:rsidRPr="00B923BC">
        <w:rPr>
          <w:rFonts w:ascii="Arial" w:hAnsi="Arial" w:cs="Arial"/>
          <w:bCs/>
        </w:rPr>
        <w:t>.11. A CONTRATADA poderá subcontratar serviços específicos e especializados que abranjam apenas parte das obras</w:t>
      </w:r>
      <w:r>
        <w:rPr>
          <w:rFonts w:ascii="Arial" w:hAnsi="Arial" w:cs="Arial"/>
          <w:bCs/>
        </w:rPr>
        <w:t xml:space="preserve"> desde que</w:t>
      </w:r>
      <w:r w:rsidR="006B74EB" w:rsidRPr="00B923BC">
        <w:rPr>
          <w:rFonts w:ascii="Arial" w:hAnsi="Arial" w:cs="Arial"/>
          <w:bCs/>
        </w:rPr>
        <w:t xml:space="preserve"> previamente autorizados pel</w:t>
      </w:r>
      <w:r>
        <w:rPr>
          <w:rFonts w:ascii="Arial" w:hAnsi="Arial" w:cs="Arial"/>
          <w:bCs/>
        </w:rPr>
        <w:t>o</w:t>
      </w:r>
      <w:r w:rsidR="006B74EB" w:rsidRPr="00B923BC">
        <w:rPr>
          <w:rFonts w:ascii="Arial" w:hAnsi="Arial" w:cs="Arial"/>
          <w:bCs/>
        </w:rPr>
        <w:t xml:space="preserve"> CONTRATANTE, ficando a CONTRATADA, em qualquer hipótese, responsável pela boa qualidade do conjunto das obras e demais compromissos assumidos com a Municipalidade. Não será permitida a subcontratação total do objeto ora contratado.</w:t>
      </w:r>
    </w:p>
    <w:p w14:paraId="1C65045A" w14:textId="77777777" w:rsidR="006B74EB" w:rsidRPr="00B923BC" w:rsidRDefault="006B74EB" w:rsidP="006B74EB">
      <w:pPr>
        <w:spacing w:line="360" w:lineRule="auto"/>
        <w:ind w:left="714" w:right="387"/>
        <w:jc w:val="both"/>
        <w:rPr>
          <w:rFonts w:ascii="Arial" w:hAnsi="Arial" w:cs="Arial"/>
          <w:bCs/>
        </w:rPr>
      </w:pPr>
    </w:p>
    <w:p w14:paraId="6A64B16E" w14:textId="13D5492E" w:rsidR="006B74EB" w:rsidRPr="00B923BC" w:rsidRDefault="005573D6" w:rsidP="006B74EB">
      <w:pPr>
        <w:spacing w:line="360" w:lineRule="auto"/>
        <w:ind w:left="714" w:right="387"/>
        <w:jc w:val="both"/>
        <w:rPr>
          <w:rFonts w:ascii="Arial" w:hAnsi="Arial" w:cs="Arial"/>
          <w:bCs/>
        </w:rPr>
      </w:pPr>
      <w:r>
        <w:rPr>
          <w:rFonts w:ascii="Arial" w:hAnsi="Arial" w:cs="Arial"/>
          <w:bCs/>
        </w:rPr>
        <w:t>2</w:t>
      </w:r>
      <w:r w:rsidR="00FA3316">
        <w:rPr>
          <w:rFonts w:ascii="Arial" w:hAnsi="Arial" w:cs="Arial"/>
          <w:bCs/>
        </w:rPr>
        <w:t>3</w:t>
      </w:r>
      <w:r w:rsidR="006B74EB" w:rsidRPr="00B923BC">
        <w:rPr>
          <w:rFonts w:ascii="Arial" w:hAnsi="Arial" w:cs="Arial"/>
          <w:bCs/>
        </w:rPr>
        <w:t>.12. Os profissionais indicados pela CONTRATADA deverão participar da execução do objeto licitado, admitindo-se a substituição por outros de experiência equivalente ou superior, desde que aprovada pel</w:t>
      </w:r>
      <w:r>
        <w:rPr>
          <w:rFonts w:ascii="Arial" w:hAnsi="Arial" w:cs="Arial"/>
          <w:bCs/>
        </w:rPr>
        <w:t>o</w:t>
      </w:r>
      <w:r w:rsidR="006B74EB" w:rsidRPr="00B923BC">
        <w:rPr>
          <w:rFonts w:ascii="Arial" w:hAnsi="Arial" w:cs="Arial"/>
          <w:bCs/>
        </w:rPr>
        <w:t xml:space="preserve"> CONTRATANTE.</w:t>
      </w:r>
    </w:p>
    <w:p w14:paraId="33F7C6C4" w14:textId="77777777" w:rsidR="006B74EB" w:rsidRPr="00B923BC" w:rsidRDefault="006B74EB" w:rsidP="006B74EB">
      <w:pPr>
        <w:spacing w:line="360" w:lineRule="auto"/>
        <w:ind w:left="714" w:right="387"/>
        <w:jc w:val="both"/>
        <w:rPr>
          <w:rFonts w:ascii="Arial" w:hAnsi="Arial" w:cs="Arial"/>
          <w:bCs/>
        </w:rPr>
      </w:pPr>
    </w:p>
    <w:p w14:paraId="43912611" w14:textId="5D0EAA39" w:rsidR="006B74EB" w:rsidRPr="00B923BC" w:rsidRDefault="005573D6" w:rsidP="006B74EB">
      <w:pPr>
        <w:spacing w:line="360" w:lineRule="auto"/>
        <w:ind w:left="714" w:right="387"/>
        <w:jc w:val="both"/>
        <w:rPr>
          <w:rFonts w:ascii="Arial" w:hAnsi="Arial" w:cs="Arial"/>
          <w:bCs/>
          <w:lang w:eastAsia="pt-BR"/>
        </w:rPr>
      </w:pPr>
      <w:r>
        <w:rPr>
          <w:rFonts w:ascii="Arial" w:hAnsi="Arial" w:cs="Arial"/>
          <w:bCs/>
        </w:rPr>
        <w:t>2</w:t>
      </w:r>
      <w:r w:rsidR="00FA3316">
        <w:rPr>
          <w:rFonts w:ascii="Arial" w:hAnsi="Arial" w:cs="Arial"/>
          <w:bCs/>
        </w:rPr>
        <w:t>3</w:t>
      </w:r>
      <w:r w:rsidR="006B74EB" w:rsidRPr="00B923BC">
        <w:rPr>
          <w:rFonts w:ascii="Arial" w:hAnsi="Arial" w:cs="Arial"/>
          <w:bCs/>
        </w:rPr>
        <w:t xml:space="preserve">.13. </w:t>
      </w:r>
      <w:r w:rsidR="006B74EB" w:rsidRPr="00B923BC">
        <w:rPr>
          <w:rFonts w:ascii="Arial" w:hAnsi="Arial" w:cs="Arial"/>
          <w:bCs/>
          <w:lang w:eastAsia="pt-BR"/>
        </w:rPr>
        <w:t>A responsabilidade pela qualidade das obras, materiais e serviços executados ou fornecidos é da empresa CONTRATADA para essa finalidade, inclusive a promoção de readequações, sempre que detectadas impropriedades que possam comprometer a consecução do objeto ajustado.</w:t>
      </w:r>
    </w:p>
    <w:p w14:paraId="326E445A" w14:textId="77777777" w:rsidR="006B74EB" w:rsidRPr="00B923BC" w:rsidRDefault="006B74EB" w:rsidP="006B74EB">
      <w:pPr>
        <w:spacing w:line="360" w:lineRule="auto"/>
        <w:ind w:left="714" w:right="387"/>
        <w:jc w:val="both"/>
        <w:rPr>
          <w:rFonts w:ascii="Arial" w:hAnsi="Arial" w:cs="Arial"/>
          <w:bCs/>
        </w:rPr>
      </w:pPr>
    </w:p>
    <w:p w14:paraId="57C8A083" w14:textId="33AFB3EE" w:rsidR="001D3558" w:rsidRPr="00866D39" w:rsidRDefault="001D3558" w:rsidP="00F65ECA">
      <w:pPr>
        <w:shd w:val="clear" w:color="auto" w:fill="00B050"/>
        <w:ind w:left="709" w:right="329"/>
        <w:rPr>
          <w:rFonts w:ascii="Arial" w:hAnsi="Arial" w:cs="Arial"/>
          <w:b/>
        </w:rPr>
      </w:pPr>
      <w:r w:rsidRPr="00866D39">
        <w:rPr>
          <w:rFonts w:ascii="Arial" w:hAnsi="Arial" w:cs="Arial"/>
          <w:b/>
        </w:rPr>
        <w:t>CLÁUSULA</w:t>
      </w:r>
      <w:r w:rsidRPr="00866D39">
        <w:rPr>
          <w:rFonts w:ascii="Arial" w:hAnsi="Arial" w:cs="Arial"/>
          <w:b/>
          <w:spacing w:val="-3"/>
        </w:rPr>
        <w:t xml:space="preserve"> </w:t>
      </w:r>
      <w:r w:rsidR="00F751F5">
        <w:rPr>
          <w:rFonts w:ascii="Arial" w:hAnsi="Arial" w:cs="Arial"/>
          <w:b/>
        </w:rPr>
        <w:t>VIGÉSIMA</w:t>
      </w:r>
      <w:r w:rsidRPr="00866D39">
        <w:rPr>
          <w:rFonts w:ascii="Arial" w:hAnsi="Arial" w:cs="Arial"/>
          <w:b/>
          <w:spacing w:val="-3"/>
        </w:rPr>
        <w:t xml:space="preserve"> </w:t>
      </w:r>
      <w:r w:rsidR="00976E2C">
        <w:rPr>
          <w:rFonts w:ascii="Arial" w:hAnsi="Arial" w:cs="Arial"/>
          <w:b/>
          <w:spacing w:val="-3"/>
        </w:rPr>
        <w:t>QU</w:t>
      </w:r>
      <w:r w:rsidR="00FA3316">
        <w:rPr>
          <w:rFonts w:ascii="Arial" w:hAnsi="Arial" w:cs="Arial"/>
          <w:b/>
          <w:spacing w:val="-3"/>
        </w:rPr>
        <w:t>AR</w:t>
      </w:r>
      <w:r w:rsidR="00976E2C">
        <w:rPr>
          <w:rFonts w:ascii="Arial" w:hAnsi="Arial" w:cs="Arial"/>
          <w:b/>
          <w:spacing w:val="-3"/>
        </w:rPr>
        <w:t xml:space="preserve">TA </w:t>
      </w:r>
      <w:r w:rsidRPr="00866D39">
        <w:rPr>
          <w:rFonts w:ascii="Arial" w:hAnsi="Arial" w:cs="Arial"/>
          <w:b/>
        </w:rPr>
        <w:t>–</w:t>
      </w:r>
      <w:r w:rsidRPr="00866D39">
        <w:rPr>
          <w:rFonts w:ascii="Arial" w:hAnsi="Arial" w:cs="Arial"/>
          <w:b/>
          <w:spacing w:val="53"/>
        </w:rPr>
        <w:t xml:space="preserve"> </w:t>
      </w:r>
      <w:r w:rsidRPr="00866D39">
        <w:rPr>
          <w:rFonts w:ascii="Arial" w:hAnsi="Arial" w:cs="Arial"/>
          <w:b/>
        </w:rPr>
        <w:t>DA</w:t>
      </w:r>
      <w:r w:rsidRPr="00866D39">
        <w:rPr>
          <w:rFonts w:ascii="Arial" w:hAnsi="Arial" w:cs="Arial"/>
          <w:b/>
          <w:spacing w:val="-3"/>
        </w:rPr>
        <w:t xml:space="preserve"> </w:t>
      </w:r>
      <w:r w:rsidRPr="00866D39">
        <w:rPr>
          <w:rFonts w:ascii="Arial" w:hAnsi="Arial" w:cs="Arial"/>
          <w:b/>
          <w:spacing w:val="-2"/>
        </w:rPr>
        <w:t>PUBLICAÇÃO</w:t>
      </w:r>
    </w:p>
    <w:p w14:paraId="46C2A432" w14:textId="08485C33" w:rsidR="001D3558" w:rsidRPr="00866D39" w:rsidRDefault="00F751F5" w:rsidP="00F65ECA">
      <w:pPr>
        <w:pStyle w:val="PargrafodaLista"/>
        <w:tabs>
          <w:tab w:val="left" w:pos="2951"/>
        </w:tabs>
        <w:spacing w:before="40" w:line="360" w:lineRule="auto"/>
        <w:ind w:left="709" w:right="329"/>
        <w:rPr>
          <w:rFonts w:ascii="Arial" w:hAnsi="Arial" w:cs="Arial"/>
          <w:spacing w:val="-2"/>
        </w:rPr>
      </w:pPr>
      <w:r>
        <w:rPr>
          <w:rFonts w:ascii="Arial" w:hAnsi="Arial" w:cs="Arial"/>
        </w:rPr>
        <w:t>2</w:t>
      </w:r>
      <w:r w:rsidR="00FA3316">
        <w:rPr>
          <w:rFonts w:ascii="Arial" w:hAnsi="Arial" w:cs="Arial"/>
        </w:rPr>
        <w:t>4</w:t>
      </w:r>
      <w:r w:rsidR="001D3558" w:rsidRPr="00866D39">
        <w:rPr>
          <w:rFonts w:ascii="Arial" w:hAnsi="Arial" w:cs="Arial"/>
        </w:rPr>
        <w:t>.1.</w:t>
      </w:r>
      <w:r w:rsidR="00003F0B">
        <w:rPr>
          <w:rFonts w:ascii="Arial" w:hAnsi="Arial" w:cs="Arial"/>
        </w:rPr>
        <w:t xml:space="preserve"> </w:t>
      </w:r>
      <w:r w:rsidR="001D3558" w:rsidRPr="00866D39">
        <w:rPr>
          <w:rFonts w:ascii="Arial" w:hAnsi="Arial" w:cs="Arial"/>
        </w:rPr>
        <w:t xml:space="preserve">Incumbirá ao </w:t>
      </w:r>
      <w:r w:rsidR="00FD37C6" w:rsidRPr="00866D39">
        <w:rPr>
          <w:rFonts w:ascii="Arial" w:hAnsi="Arial" w:cs="Arial"/>
        </w:rPr>
        <w:t>C</w:t>
      </w:r>
      <w:r w:rsidR="001D3558" w:rsidRPr="00866D39">
        <w:rPr>
          <w:rFonts w:ascii="Arial" w:hAnsi="Arial" w:cs="Arial"/>
        </w:rPr>
        <w:t xml:space="preserve">ontratante </w:t>
      </w:r>
      <w:r w:rsidR="00FD37C6" w:rsidRPr="00866D39">
        <w:rPr>
          <w:rFonts w:ascii="Arial" w:hAnsi="Arial" w:cs="Arial"/>
        </w:rPr>
        <w:t>providenciar a publicação deste instrumento nos termos e condições previstas na Lei n</w:t>
      </w:r>
      <w:r w:rsidR="00976E2C">
        <w:rPr>
          <w:rFonts w:ascii="Arial" w:hAnsi="Arial" w:cs="Arial"/>
        </w:rPr>
        <w:t>.</w:t>
      </w:r>
      <w:r w:rsidR="00FD37C6" w:rsidRPr="00866D39">
        <w:rPr>
          <w:rFonts w:ascii="Arial" w:hAnsi="Arial" w:cs="Arial"/>
        </w:rPr>
        <w:t>º 14.133/21.</w:t>
      </w:r>
    </w:p>
    <w:p w14:paraId="3421ED81" w14:textId="77777777" w:rsidR="001D3558" w:rsidRDefault="001D3558" w:rsidP="00F65ECA">
      <w:pPr>
        <w:spacing w:line="360" w:lineRule="auto"/>
        <w:ind w:left="709" w:right="329"/>
        <w:rPr>
          <w:rFonts w:ascii="Arial" w:hAnsi="Arial" w:cs="Arial"/>
          <w:b/>
        </w:rPr>
      </w:pPr>
    </w:p>
    <w:p w14:paraId="14A13174" w14:textId="14FEDFA7" w:rsidR="001D3558" w:rsidRDefault="001D3558" w:rsidP="00F65ECA">
      <w:pPr>
        <w:shd w:val="clear" w:color="auto" w:fill="00B050"/>
        <w:ind w:left="709" w:right="329"/>
        <w:rPr>
          <w:rFonts w:ascii="Arial" w:hAnsi="Arial" w:cs="Arial"/>
          <w:b/>
        </w:rPr>
      </w:pPr>
      <w:r>
        <w:rPr>
          <w:rFonts w:ascii="Arial" w:hAnsi="Arial" w:cs="Arial"/>
          <w:b/>
        </w:rPr>
        <w:t>CLÁUSULA</w:t>
      </w:r>
      <w:r>
        <w:rPr>
          <w:rFonts w:ascii="Arial" w:hAnsi="Arial" w:cs="Arial"/>
          <w:b/>
          <w:spacing w:val="-3"/>
        </w:rPr>
        <w:t xml:space="preserve"> </w:t>
      </w:r>
      <w:r>
        <w:rPr>
          <w:rFonts w:ascii="Arial" w:hAnsi="Arial" w:cs="Arial"/>
          <w:b/>
        </w:rPr>
        <w:t>VIGÉSIMA</w:t>
      </w:r>
      <w:r w:rsidR="00DE67E7">
        <w:rPr>
          <w:rFonts w:ascii="Arial" w:hAnsi="Arial" w:cs="Arial"/>
          <w:b/>
        </w:rPr>
        <w:t xml:space="preserve"> </w:t>
      </w:r>
      <w:r w:rsidR="00FA3316">
        <w:rPr>
          <w:rFonts w:ascii="Arial" w:hAnsi="Arial" w:cs="Arial"/>
          <w:b/>
        </w:rPr>
        <w:t>QUIN</w:t>
      </w:r>
      <w:r w:rsidR="00DE67E7">
        <w:rPr>
          <w:rFonts w:ascii="Arial" w:hAnsi="Arial" w:cs="Arial"/>
          <w:b/>
        </w:rPr>
        <w:t>TA</w:t>
      </w:r>
      <w:r>
        <w:rPr>
          <w:rFonts w:ascii="Arial" w:hAnsi="Arial" w:cs="Arial"/>
          <w:b/>
          <w:spacing w:val="55"/>
        </w:rPr>
        <w:t xml:space="preserve"> </w:t>
      </w:r>
      <w:r>
        <w:rPr>
          <w:rFonts w:ascii="Arial" w:hAnsi="Arial" w:cs="Arial"/>
          <w:b/>
        </w:rPr>
        <w:t>–</w:t>
      </w:r>
      <w:r>
        <w:rPr>
          <w:rFonts w:ascii="Arial" w:hAnsi="Arial" w:cs="Arial"/>
          <w:b/>
          <w:spacing w:val="55"/>
        </w:rPr>
        <w:t xml:space="preserve"> </w:t>
      </w:r>
      <w:r>
        <w:rPr>
          <w:rFonts w:ascii="Arial" w:hAnsi="Arial" w:cs="Arial"/>
          <w:b/>
        </w:rPr>
        <w:t>DO</w:t>
      </w:r>
      <w:r>
        <w:rPr>
          <w:rFonts w:ascii="Arial" w:hAnsi="Arial" w:cs="Arial"/>
          <w:b/>
          <w:spacing w:val="-4"/>
        </w:rPr>
        <w:t xml:space="preserve"> FORO</w:t>
      </w:r>
    </w:p>
    <w:p w14:paraId="06F2DC7A" w14:textId="1AD51296" w:rsidR="001D3558" w:rsidRDefault="001D3558" w:rsidP="00F65ECA">
      <w:pPr>
        <w:pStyle w:val="PargrafodaLista"/>
        <w:tabs>
          <w:tab w:val="left" w:pos="2930"/>
        </w:tabs>
        <w:spacing w:before="37" w:line="360" w:lineRule="auto"/>
        <w:ind w:left="709" w:right="329"/>
        <w:rPr>
          <w:rFonts w:ascii="Arial" w:hAnsi="Arial" w:cs="Arial"/>
          <w:color w:val="000000"/>
        </w:rPr>
      </w:pPr>
      <w:r>
        <w:rPr>
          <w:rFonts w:ascii="Arial" w:hAnsi="Arial" w:cs="Arial"/>
        </w:rPr>
        <w:t>2</w:t>
      </w:r>
      <w:r w:rsidR="00FA3316">
        <w:rPr>
          <w:rFonts w:ascii="Arial" w:hAnsi="Arial" w:cs="Arial"/>
        </w:rPr>
        <w:t>5</w:t>
      </w:r>
      <w:r>
        <w:rPr>
          <w:rFonts w:ascii="Arial" w:hAnsi="Arial" w:cs="Arial"/>
        </w:rPr>
        <w:t xml:space="preserve">.1.Fica eleito o foro do Município de Reserva/PR, como competente para dirimir quaisquer dúvidas ou litígio decorrente deste contrato, firmado em caráter irrevogável, com a expressa renúncia a qualquer outro, por mais privilegiado que seja. E, por estarem assim, acordados e ajustados, depois de lido e achado conforme, ambas as partes DECLARAM aceitar todas as disposições estabelecidas nas cláusulas do presente Contrato, bem como observar fielmente outras disposições legais e regulamentares sobre o assunto, firmando-o em 3 (três) vias, de igual teor e forma, na presença de duas testemunhas abaixo assinadas.     </w:t>
      </w:r>
    </w:p>
    <w:p w14:paraId="5BBF680F" w14:textId="77777777" w:rsidR="001D3558" w:rsidRDefault="001D3558" w:rsidP="00BB064E">
      <w:pPr>
        <w:ind w:left="709" w:right="289" w:firstLine="1985"/>
        <w:jc w:val="right"/>
        <w:rPr>
          <w:rFonts w:ascii="Arial" w:hAnsi="Arial" w:cs="Arial"/>
        </w:rPr>
      </w:pPr>
      <w:r>
        <w:rPr>
          <w:rFonts w:ascii="Arial" w:hAnsi="Arial" w:cs="Arial"/>
        </w:rPr>
        <w:t>Reserva (PR), xx de xxxxxxxxxx de 20xx.</w:t>
      </w:r>
    </w:p>
    <w:p w14:paraId="785EC313" w14:textId="77777777" w:rsidR="001D3558" w:rsidRDefault="001D3558" w:rsidP="00BB064E">
      <w:pPr>
        <w:pStyle w:val="Normal2"/>
        <w:ind w:left="709" w:right="289"/>
        <w:rPr>
          <w:rFonts w:ascii="Arial" w:hAnsi="Arial" w:cs="Arial"/>
          <w:szCs w:val="22"/>
        </w:rPr>
      </w:pP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65"/>
        <w:gridCol w:w="1331"/>
        <w:gridCol w:w="4209"/>
      </w:tblGrid>
      <w:tr w:rsidR="001D3558" w14:paraId="392D126A" w14:textId="77777777" w:rsidTr="001D3558">
        <w:tc>
          <w:tcPr>
            <w:tcW w:w="4678" w:type="dxa"/>
            <w:tcBorders>
              <w:top w:val="single" w:sz="4" w:space="0" w:color="auto"/>
              <w:left w:val="nil"/>
              <w:bottom w:val="nil"/>
              <w:right w:val="nil"/>
            </w:tcBorders>
            <w:hideMark/>
          </w:tcPr>
          <w:p w14:paraId="666EAD1B" w14:textId="77777777" w:rsidR="001D3558" w:rsidRDefault="001D3558" w:rsidP="00BB064E">
            <w:pPr>
              <w:pStyle w:val="Normal2"/>
              <w:ind w:left="709" w:right="289"/>
              <w:jc w:val="center"/>
              <w:rPr>
                <w:rFonts w:ascii="Arial" w:hAnsi="Arial" w:cs="Arial"/>
                <w:b/>
                <w:szCs w:val="22"/>
              </w:rPr>
            </w:pPr>
            <w:r>
              <w:rPr>
                <w:rFonts w:ascii="Arial" w:hAnsi="Arial" w:cs="Arial"/>
                <w:b/>
                <w:szCs w:val="22"/>
              </w:rPr>
              <w:t>MUNICÍPIO DE RESERVA</w:t>
            </w:r>
          </w:p>
          <w:p w14:paraId="3EF3D2BB" w14:textId="1541B536" w:rsidR="001D3558" w:rsidRDefault="001D3558" w:rsidP="00BB064E">
            <w:pPr>
              <w:pStyle w:val="Normal2"/>
              <w:ind w:left="709" w:right="289"/>
              <w:jc w:val="center"/>
              <w:rPr>
                <w:rFonts w:ascii="Arial" w:hAnsi="Arial" w:cs="Arial"/>
                <w:b/>
                <w:szCs w:val="22"/>
              </w:rPr>
            </w:pPr>
            <w:r>
              <w:rPr>
                <w:rFonts w:ascii="Arial" w:hAnsi="Arial" w:cs="Arial"/>
                <w:b/>
                <w:szCs w:val="22"/>
              </w:rPr>
              <w:t>_________________________</w:t>
            </w:r>
          </w:p>
          <w:p w14:paraId="2AE81552" w14:textId="77777777" w:rsidR="001D3558" w:rsidRDefault="001D3558" w:rsidP="00BB064E">
            <w:pPr>
              <w:pStyle w:val="Normal2"/>
              <w:ind w:left="709" w:right="289"/>
              <w:jc w:val="center"/>
              <w:rPr>
                <w:rFonts w:ascii="Arial" w:hAnsi="Arial" w:cs="Arial"/>
                <w:b/>
                <w:szCs w:val="22"/>
              </w:rPr>
            </w:pPr>
            <w:r>
              <w:rPr>
                <w:rFonts w:ascii="Arial" w:hAnsi="Arial" w:cs="Arial"/>
                <w:b/>
                <w:szCs w:val="22"/>
              </w:rPr>
              <w:t>Prefeito Municipal de Reserva</w:t>
            </w:r>
          </w:p>
          <w:p w14:paraId="2486A5E9" w14:textId="77777777" w:rsidR="001D3558" w:rsidRDefault="001D3558" w:rsidP="00BB064E">
            <w:pPr>
              <w:pStyle w:val="Normal2"/>
              <w:ind w:left="709" w:right="289"/>
              <w:jc w:val="center"/>
              <w:rPr>
                <w:rFonts w:ascii="Arial" w:hAnsi="Arial" w:cs="Arial"/>
                <w:szCs w:val="22"/>
              </w:rPr>
            </w:pPr>
            <w:r>
              <w:rPr>
                <w:rFonts w:ascii="Arial" w:hAnsi="Arial" w:cs="Arial"/>
                <w:b/>
                <w:szCs w:val="22"/>
              </w:rPr>
              <w:t>CONTRATANTE</w:t>
            </w:r>
          </w:p>
        </w:tc>
        <w:tc>
          <w:tcPr>
            <w:tcW w:w="1417" w:type="dxa"/>
            <w:tcBorders>
              <w:top w:val="nil"/>
              <w:left w:val="nil"/>
              <w:bottom w:val="nil"/>
              <w:right w:val="nil"/>
            </w:tcBorders>
          </w:tcPr>
          <w:p w14:paraId="5C979B2F" w14:textId="77777777" w:rsidR="001D3558" w:rsidRDefault="001D3558" w:rsidP="00BB064E">
            <w:pPr>
              <w:pStyle w:val="Normal2"/>
              <w:ind w:left="709" w:right="289"/>
              <w:rPr>
                <w:rFonts w:ascii="Arial" w:hAnsi="Arial" w:cs="Arial"/>
                <w:b/>
                <w:szCs w:val="22"/>
              </w:rPr>
            </w:pPr>
          </w:p>
        </w:tc>
        <w:tc>
          <w:tcPr>
            <w:tcW w:w="4216" w:type="dxa"/>
            <w:tcBorders>
              <w:top w:val="single" w:sz="4" w:space="0" w:color="auto"/>
              <w:left w:val="nil"/>
              <w:bottom w:val="nil"/>
              <w:right w:val="nil"/>
            </w:tcBorders>
            <w:hideMark/>
          </w:tcPr>
          <w:p w14:paraId="3F29351D" w14:textId="44BA8AA6" w:rsidR="001D3558" w:rsidRDefault="001D3558" w:rsidP="00BB064E">
            <w:pPr>
              <w:pStyle w:val="Normal2"/>
              <w:ind w:left="709" w:right="289"/>
              <w:jc w:val="center"/>
              <w:rPr>
                <w:rFonts w:ascii="Arial" w:hAnsi="Arial" w:cs="Arial"/>
                <w:b/>
                <w:szCs w:val="22"/>
              </w:rPr>
            </w:pPr>
            <w:r>
              <w:rPr>
                <w:rFonts w:ascii="Arial" w:hAnsi="Arial" w:cs="Arial"/>
                <w:b/>
                <w:szCs w:val="22"/>
              </w:rPr>
              <w:t>_____________________</w:t>
            </w:r>
            <w:r w:rsidR="00BB064E">
              <w:rPr>
                <w:rFonts w:ascii="Arial" w:hAnsi="Arial" w:cs="Arial"/>
                <w:b/>
                <w:szCs w:val="22"/>
              </w:rPr>
              <w:t>_</w:t>
            </w:r>
          </w:p>
          <w:p w14:paraId="2AE7679D" w14:textId="77777777" w:rsidR="001D3558" w:rsidRDefault="001D3558" w:rsidP="00BB064E">
            <w:pPr>
              <w:pStyle w:val="Normal2"/>
              <w:ind w:left="709" w:right="289"/>
              <w:jc w:val="center"/>
              <w:rPr>
                <w:rFonts w:ascii="Arial" w:hAnsi="Arial" w:cs="Arial"/>
                <w:b/>
                <w:szCs w:val="22"/>
              </w:rPr>
            </w:pPr>
            <w:r>
              <w:rPr>
                <w:rFonts w:ascii="Arial" w:hAnsi="Arial" w:cs="Arial"/>
                <w:b/>
                <w:szCs w:val="22"/>
              </w:rPr>
              <w:t>_____________________</w:t>
            </w:r>
          </w:p>
          <w:p w14:paraId="0A7EAFDB" w14:textId="77777777" w:rsidR="001D3558" w:rsidRDefault="001D3558" w:rsidP="00BB064E">
            <w:pPr>
              <w:pStyle w:val="Normal2"/>
              <w:ind w:left="709" w:right="289"/>
              <w:jc w:val="center"/>
              <w:rPr>
                <w:rFonts w:ascii="Arial" w:hAnsi="Arial" w:cs="Arial"/>
                <w:szCs w:val="22"/>
              </w:rPr>
            </w:pPr>
            <w:r>
              <w:rPr>
                <w:rFonts w:ascii="Arial" w:hAnsi="Arial" w:cs="Arial"/>
                <w:b/>
                <w:szCs w:val="22"/>
              </w:rPr>
              <w:t>CONTRATADA</w:t>
            </w:r>
          </w:p>
        </w:tc>
      </w:tr>
    </w:tbl>
    <w:p w14:paraId="35A352AB" w14:textId="280E2ADE" w:rsidR="001D3558" w:rsidRDefault="001D3558" w:rsidP="00BB064E">
      <w:pPr>
        <w:ind w:left="709" w:right="289"/>
        <w:rPr>
          <w:rFonts w:ascii="Arial" w:hAnsi="Arial" w:cs="Arial"/>
          <w:b/>
          <w:bCs/>
        </w:rPr>
      </w:pPr>
      <w:r>
        <w:rPr>
          <w:rFonts w:ascii="Arial" w:hAnsi="Arial" w:cs="Arial"/>
          <w:b/>
          <w:bCs/>
        </w:rPr>
        <w:t>Testemunhas</w:t>
      </w:r>
    </w:p>
    <w:p w14:paraId="09662E64" w14:textId="77777777" w:rsidR="001D3558" w:rsidRDefault="001D3558" w:rsidP="00BB064E">
      <w:pPr>
        <w:ind w:left="709" w:right="289"/>
        <w:rPr>
          <w:rFonts w:ascii="Arial" w:hAnsi="Arial" w:cs="Arial"/>
          <w:b/>
          <w:bCs/>
        </w:rPr>
      </w:pPr>
      <w:r>
        <w:rPr>
          <w:rFonts w:ascii="Arial" w:hAnsi="Arial" w:cs="Arial"/>
          <w:b/>
          <w:bCs/>
        </w:rPr>
        <w:t>1.__________________________________                  2. _______________________________</w:t>
      </w:r>
    </w:p>
    <w:p w14:paraId="3AEC6B7C" w14:textId="77777777" w:rsidR="002239E8" w:rsidRDefault="002239E8" w:rsidP="00BB064E">
      <w:pPr>
        <w:ind w:left="709" w:right="289"/>
        <w:rPr>
          <w:rFonts w:ascii="Arial" w:hAnsi="Arial" w:cs="Arial"/>
          <w:b/>
          <w:bCs/>
        </w:rPr>
      </w:pPr>
    </w:p>
    <w:p w14:paraId="75CB6C5C" w14:textId="77777777" w:rsidR="00837FE8" w:rsidRDefault="00837FE8" w:rsidP="00910EA0">
      <w:pPr>
        <w:ind w:left="709" w:right="69"/>
        <w:jc w:val="both"/>
        <w:rPr>
          <w:rFonts w:ascii="Arial" w:hAnsi="Arial" w:cs="Arial"/>
          <w:b/>
          <w:sz w:val="19"/>
          <w:szCs w:val="19"/>
        </w:rPr>
      </w:pPr>
    </w:p>
    <w:p w14:paraId="2D603A7E" w14:textId="77777777" w:rsidR="00837FE8" w:rsidRDefault="00837FE8" w:rsidP="00910EA0">
      <w:pPr>
        <w:ind w:left="709" w:right="69"/>
        <w:jc w:val="both"/>
        <w:rPr>
          <w:rFonts w:ascii="Arial" w:hAnsi="Arial" w:cs="Arial"/>
          <w:b/>
          <w:sz w:val="19"/>
          <w:szCs w:val="19"/>
        </w:rPr>
      </w:pPr>
    </w:p>
    <w:p w14:paraId="192618FD" w14:textId="77777777" w:rsidR="002239E8" w:rsidRPr="00DA6658" w:rsidRDefault="002239E8" w:rsidP="00910EA0">
      <w:pPr>
        <w:ind w:left="709" w:right="69"/>
        <w:jc w:val="both"/>
        <w:rPr>
          <w:rFonts w:ascii="Arial" w:hAnsi="Arial" w:cs="Arial"/>
          <w:b/>
        </w:rPr>
      </w:pPr>
    </w:p>
    <w:sectPr w:rsidR="002239E8" w:rsidRPr="00DA6658" w:rsidSect="000F476F">
      <w:headerReference w:type="default" r:id="rId10"/>
      <w:footerReference w:type="default" r:id="rId11"/>
      <w:pgSz w:w="11913" w:h="16840"/>
      <w:pgMar w:top="1021" w:right="680" w:bottom="567" w:left="249" w:header="718" w:footer="1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23A7A2" w14:textId="77777777" w:rsidR="002B36F5" w:rsidRDefault="002B36F5" w:rsidP="005B512D">
      <w:r>
        <w:separator/>
      </w:r>
    </w:p>
  </w:endnote>
  <w:endnote w:type="continuationSeparator" w:id="0">
    <w:p w14:paraId="2FEDB035" w14:textId="77777777" w:rsidR="002B36F5" w:rsidRDefault="002B36F5" w:rsidP="005B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E3AF8" w14:textId="77777777" w:rsidR="00F97EC8" w:rsidRDefault="00F97EC8">
    <w:pPr>
      <w:pStyle w:val="Rodap"/>
      <w:jc w:val="right"/>
    </w:pPr>
    <w:r>
      <w:fldChar w:fldCharType="begin"/>
    </w:r>
    <w:r>
      <w:instrText>PAGE   \* MERGEFORMAT</w:instrText>
    </w:r>
    <w:r>
      <w:fldChar w:fldCharType="separate"/>
    </w:r>
    <w:r>
      <w:rPr>
        <w:lang w:val="pt-BR"/>
      </w:rPr>
      <w:t>2</w:t>
    </w:r>
    <w:r>
      <w:fldChar w:fldCharType="end"/>
    </w:r>
  </w:p>
  <w:p w14:paraId="7D3429BE" w14:textId="6C56C76D" w:rsidR="00911AB5" w:rsidRDefault="00911AB5">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0DF2B" w14:textId="77777777" w:rsidR="002B36F5" w:rsidRDefault="002B36F5" w:rsidP="005B512D">
      <w:r>
        <w:separator/>
      </w:r>
    </w:p>
  </w:footnote>
  <w:footnote w:type="continuationSeparator" w:id="0">
    <w:p w14:paraId="4FB5DB99" w14:textId="77777777" w:rsidR="002B36F5" w:rsidRDefault="002B36F5" w:rsidP="005B5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34F0D" w14:textId="77777777" w:rsidR="00911AB5" w:rsidRDefault="00911AB5">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CC8947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084D03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75091A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0F461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1483E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3A1F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F6B7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CE7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BA165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5CC2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B34D1"/>
    <w:multiLevelType w:val="hybridMultilevel"/>
    <w:tmpl w:val="F888106C"/>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11" w15:restartNumberingAfterBreak="0">
    <w:nsid w:val="139A2FA1"/>
    <w:multiLevelType w:val="hybridMultilevel"/>
    <w:tmpl w:val="69207DA8"/>
    <w:lvl w:ilvl="0" w:tplc="B374DF8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15:restartNumberingAfterBreak="0">
    <w:nsid w:val="18D84F81"/>
    <w:multiLevelType w:val="multilevel"/>
    <w:tmpl w:val="AFDE63C2"/>
    <w:lvl w:ilvl="0">
      <w:start w:val="1"/>
      <w:numFmt w:val="decimal"/>
      <w:lvlText w:val="%1."/>
      <w:lvlJc w:val="left"/>
      <w:pPr>
        <w:ind w:left="1120" w:hanging="240"/>
      </w:pPr>
      <w:rPr>
        <w:rFonts w:ascii="Times New Roman" w:eastAsia="Times New Roman" w:hAnsi="Times New Roman" w:cs="Times New Roman" w:hint="default"/>
        <w:b/>
        <w:bCs/>
        <w:w w:val="100"/>
        <w:sz w:val="24"/>
        <w:szCs w:val="24"/>
      </w:rPr>
    </w:lvl>
    <w:lvl w:ilvl="1">
      <w:start w:val="1"/>
      <w:numFmt w:val="decimal"/>
      <w:lvlText w:val="%1.%2."/>
      <w:lvlJc w:val="left"/>
      <w:pPr>
        <w:ind w:left="1310" w:hanging="459"/>
      </w:pPr>
      <w:rPr>
        <w:rFonts w:ascii="Times New Roman" w:eastAsia="Times New Roman" w:hAnsi="Times New Roman" w:cs="Times New Roman" w:hint="default"/>
        <w:w w:val="100"/>
        <w:sz w:val="24"/>
        <w:szCs w:val="24"/>
      </w:rPr>
    </w:lvl>
    <w:lvl w:ilvl="2">
      <w:start w:val="1"/>
      <w:numFmt w:val="decimal"/>
      <w:lvlText w:val="%1.%2.%3."/>
      <w:lvlJc w:val="left"/>
      <w:pPr>
        <w:ind w:left="852" w:hanging="697"/>
      </w:pPr>
      <w:rPr>
        <w:rFonts w:ascii="Times New Roman" w:eastAsia="Times New Roman" w:hAnsi="Times New Roman" w:cs="Times New Roman" w:hint="default"/>
        <w:w w:val="100"/>
        <w:sz w:val="24"/>
        <w:szCs w:val="24"/>
      </w:rPr>
    </w:lvl>
    <w:lvl w:ilvl="3">
      <w:start w:val="1"/>
      <w:numFmt w:val="decimal"/>
      <w:lvlText w:val="%1.%2.%3.%4."/>
      <w:lvlJc w:val="left"/>
      <w:pPr>
        <w:ind w:left="852" w:hanging="795"/>
      </w:pPr>
      <w:rPr>
        <w:rFonts w:ascii="Times New Roman" w:eastAsia="Times New Roman" w:hAnsi="Times New Roman" w:cs="Times New Roman" w:hint="default"/>
        <w:w w:val="100"/>
        <w:sz w:val="24"/>
        <w:szCs w:val="24"/>
      </w:rPr>
    </w:lvl>
    <w:lvl w:ilvl="4">
      <w:numFmt w:val="bullet"/>
      <w:lvlText w:val="•"/>
      <w:lvlJc w:val="left"/>
      <w:pPr>
        <w:ind w:left="1460" w:hanging="795"/>
      </w:pPr>
      <w:rPr>
        <w:rFonts w:hint="default"/>
      </w:rPr>
    </w:lvl>
    <w:lvl w:ilvl="5">
      <w:numFmt w:val="bullet"/>
      <w:lvlText w:val="•"/>
      <w:lvlJc w:val="left"/>
      <w:pPr>
        <w:ind w:left="3104" w:hanging="795"/>
      </w:pPr>
      <w:rPr>
        <w:rFonts w:hint="default"/>
      </w:rPr>
    </w:lvl>
    <w:lvl w:ilvl="6">
      <w:numFmt w:val="bullet"/>
      <w:lvlText w:val="•"/>
      <w:lvlJc w:val="left"/>
      <w:pPr>
        <w:ind w:left="4748" w:hanging="795"/>
      </w:pPr>
      <w:rPr>
        <w:rFonts w:hint="default"/>
      </w:rPr>
    </w:lvl>
    <w:lvl w:ilvl="7">
      <w:numFmt w:val="bullet"/>
      <w:lvlText w:val="•"/>
      <w:lvlJc w:val="left"/>
      <w:pPr>
        <w:ind w:left="6393" w:hanging="795"/>
      </w:pPr>
      <w:rPr>
        <w:rFonts w:hint="default"/>
      </w:rPr>
    </w:lvl>
    <w:lvl w:ilvl="8">
      <w:numFmt w:val="bullet"/>
      <w:lvlText w:val="•"/>
      <w:lvlJc w:val="left"/>
      <w:pPr>
        <w:ind w:left="8037" w:hanging="795"/>
      </w:pPr>
      <w:rPr>
        <w:rFonts w:hint="default"/>
      </w:rPr>
    </w:lvl>
  </w:abstractNum>
  <w:abstractNum w:abstractNumId="13" w15:restartNumberingAfterBreak="0">
    <w:nsid w:val="24BD3112"/>
    <w:multiLevelType w:val="hybridMultilevel"/>
    <w:tmpl w:val="768C4C58"/>
    <w:lvl w:ilvl="0" w:tplc="0416000B">
      <w:start w:val="1"/>
      <w:numFmt w:val="bullet"/>
      <w:lvlText w:val=""/>
      <w:lvlJc w:val="left"/>
      <w:pPr>
        <w:tabs>
          <w:tab w:val="num" w:pos="1080"/>
        </w:tabs>
        <w:ind w:left="1080" w:hanging="360"/>
      </w:pPr>
      <w:rPr>
        <w:rFonts w:ascii="Wingdings" w:hAnsi="Wingdings" w:hint="default"/>
      </w:rPr>
    </w:lvl>
    <w:lvl w:ilvl="1" w:tplc="04160003" w:tentative="1">
      <w:start w:val="1"/>
      <w:numFmt w:val="bullet"/>
      <w:lvlText w:val="o"/>
      <w:lvlJc w:val="left"/>
      <w:pPr>
        <w:tabs>
          <w:tab w:val="num" w:pos="1800"/>
        </w:tabs>
        <w:ind w:left="1800" w:hanging="360"/>
      </w:pPr>
      <w:rPr>
        <w:rFonts w:ascii="Courier New" w:hAnsi="Courier New" w:cs="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F8E7C5C"/>
    <w:multiLevelType w:val="hybridMultilevel"/>
    <w:tmpl w:val="5A3E6F92"/>
    <w:lvl w:ilvl="0" w:tplc="0416000B">
      <w:start w:val="1"/>
      <w:numFmt w:val="bullet"/>
      <w:lvlText w:val=""/>
      <w:lvlJc w:val="left"/>
      <w:pPr>
        <w:tabs>
          <w:tab w:val="num" w:pos="720"/>
        </w:tabs>
        <w:ind w:left="720" w:hanging="360"/>
      </w:pPr>
      <w:rPr>
        <w:rFonts w:ascii="Wingdings" w:hAnsi="Wingdings" w:hint="default"/>
      </w:rPr>
    </w:lvl>
    <w:lvl w:ilvl="1" w:tplc="9D461A5C">
      <w:start w:val="2"/>
      <w:numFmt w:val="lowerLetter"/>
      <w:lvlText w:val="%2)"/>
      <w:lvlJc w:val="left"/>
      <w:pPr>
        <w:tabs>
          <w:tab w:val="num" w:pos="1440"/>
        </w:tabs>
        <w:ind w:left="1440" w:hanging="360"/>
      </w:pPr>
      <w:rPr>
        <w:rFonts w:cs="Times New Roman" w:hint="default"/>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C01007C"/>
    <w:multiLevelType w:val="hybridMultilevel"/>
    <w:tmpl w:val="83C0023E"/>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E653BB7"/>
    <w:multiLevelType w:val="multilevel"/>
    <w:tmpl w:val="DD3A9676"/>
    <w:lvl w:ilvl="0">
      <w:start w:val="1"/>
      <w:numFmt w:val="decimal"/>
      <w:lvlText w:val="%1."/>
      <w:lvlJc w:val="left"/>
      <w:pPr>
        <w:ind w:left="720"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625F1DC1"/>
    <w:multiLevelType w:val="hybridMultilevel"/>
    <w:tmpl w:val="7BF840A0"/>
    <w:lvl w:ilvl="0" w:tplc="9B7A4656">
      <w:start w:val="1"/>
      <w:numFmt w:val="decimal"/>
      <w:lvlText w:val="%1."/>
      <w:lvlJc w:val="left"/>
      <w:pPr>
        <w:tabs>
          <w:tab w:val="num" w:pos="882"/>
        </w:tabs>
        <w:ind w:left="882" w:hanging="360"/>
      </w:pPr>
      <w:rPr>
        <w:rFonts w:cs="Times New Roman" w:hint="default"/>
        <w:color w:val="000000"/>
      </w:rPr>
    </w:lvl>
    <w:lvl w:ilvl="1" w:tplc="04160019">
      <w:start w:val="1"/>
      <w:numFmt w:val="lowerLetter"/>
      <w:lvlText w:val="%2."/>
      <w:lvlJc w:val="left"/>
      <w:pPr>
        <w:tabs>
          <w:tab w:val="num" w:pos="1602"/>
        </w:tabs>
        <w:ind w:left="1602" w:hanging="360"/>
      </w:pPr>
      <w:rPr>
        <w:rFonts w:cs="Times New Roman"/>
      </w:rPr>
    </w:lvl>
    <w:lvl w:ilvl="2" w:tplc="8DC893EA">
      <w:start w:val="1"/>
      <w:numFmt w:val="lowerLetter"/>
      <w:lvlText w:val="%3)"/>
      <w:lvlJc w:val="left"/>
      <w:pPr>
        <w:tabs>
          <w:tab w:val="num" w:pos="2502"/>
        </w:tabs>
        <w:ind w:left="2502" w:hanging="360"/>
      </w:pPr>
      <w:rPr>
        <w:rFonts w:cs="Times New Roman" w:hint="default"/>
      </w:rPr>
    </w:lvl>
    <w:lvl w:ilvl="3" w:tplc="0416000F" w:tentative="1">
      <w:start w:val="1"/>
      <w:numFmt w:val="decimal"/>
      <w:lvlText w:val="%4."/>
      <w:lvlJc w:val="left"/>
      <w:pPr>
        <w:tabs>
          <w:tab w:val="num" w:pos="3042"/>
        </w:tabs>
        <w:ind w:left="3042" w:hanging="360"/>
      </w:pPr>
      <w:rPr>
        <w:rFonts w:cs="Times New Roman"/>
      </w:rPr>
    </w:lvl>
    <w:lvl w:ilvl="4" w:tplc="04160019" w:tentative="1">
      <w:start w:val="1"/>
      <w:numFmt w:val="lowerLetter"/>
      <w:lvlText w:val="%5."/>
      <w:lvlJc w:val="left"/>
      <w:pPr>
        <w:tabs>
          <w:tab w:val="num" w:pos="3762"/>
        </w:tabs>
        <w:ind w:left="3762" w:hanging="360"/>
      </w:pPr>
      <w:rPr>
        <w:rFonts w:cs="Times New Roman"/>
      </w:rPr>
    </w:lvl>
    <w:lvl w:ilvl="5" w:tplc="0416001B" w:tentative="1">
      <w:start w:val="1"/>
      <w:numFmt w:val="lowerRoman"/>
      <w:lvlText w:val="%6."/>
      <w:lvlJc w:val="right"/>
      <w:pPr>
        <w:tabs>
          <w:tab w:val="num" w:pos="4482"/>
        </w:tabs>
        <w:ind w:left="4482" w:hanging="180"/>
      </w:pPr>
      <w:rPr>
        <w:rFonts w:cs="Times New Roman"/>
      </w:rPr>
    </w:lvl>
    <w:lvl w:ilvl="6" w:tplc="0416000F" w:tentative="1">
      <w:start w:val="1"/>
      <w:numFmt w:val="decimal"/>
      <w:lvlText w:val="%7."/>
      <w:lvlJc w:val="left"/>
      <w:pPr>
        <w:tabs>
          <w:tab w:val="num" w:pos="5202"/>
        </w:tabs>
        <w:ind w:left="5202" w:hanging="360"/>
      </w:pPr>
      <w:rPr>
        <w:rFonts w:cs="Times New Roman"/>
      </w:rPr>
    </w:lvl>
    <w:lvl w:ilvl="7" w:tplc="04160019" w:tentative="1">
      <w:start w:val="1"/>
      <w:numFmt w:val="lowerLetter"/>
      <w:lvlText w:val="%8."/>
      <w:lvlJc w:val="left"/>
      <w:pPr>
        <w:tabs>
          <w:tab w:val="num" w:pos="5922"/>
        </w:tabs>
        <w:ind w:left="5922" w:hanging="360"/>
      </w:pPr>
      <w:rPr>
        <w:rFonts w:cs="Times New Roman"/>
      </w:rPr>
    </w:lvl>
    <w:lvl w:ilvl="8" w:tplc="0416001B" w:tentative="1">
      <w:start w:val="1"/>
      <w:numFmt w:val="lowerRoman"/>
      <w:lvlText w:val="%9."/>
      <w:lvlJc w:val="right"/>
      <w:pPr>
        <w:tabs>
          <w:tab w:val="num" w:pos="6642"/>
        </w:tabs>
        <w:ind w:left="6642" w:hanging="180"/>
      </w:pPr>
      <w:rPr>
        <w:rFonts w:cs="Times New Roman"/>
      </w:rPr>
    </w:lvl>
  </w:abstractNum>
  <w:abstractNum w:abstractNumId="18" w15:restartNumberingAfterBreak="0">
    <w:nsid w:val="64137229"/>
    <w:multiLevelType w:val="hybridMultilevel"/>
    <w:tmpl w:val="AB8ED718"/>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19" w15:restartNumberingAfterBreak="0">
    <w:nsid w:val="71300D90"/>
    <w:multiLevelType w:val="hybridMultilevel"/>
    <w:tmpl w:val="7408D4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5271828"/>
    <w:multiLevelType w:val="hybridMultilevel"/>
    <w:tmpl w:val="BADC06D8"/>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num w:numId="1" w16cid:durableId="2052220736">
    <w:abstractNumId w:val="17"/>
  </w:num>
  <w:num w:numId="2" w16cid:durableId="1348749138">
    <w:abstractNumId w:val="20"/>
  </w:num>
  <w:num w:numId="3" w16cid:durableId="226764226">
    <w:abstractNumId w:val="14"/>
  </w:num>
  <w:num w:numId="4" w16cid:durableId="370883143">
    <w:abstractNumId w:val="15"/>
  </w:num>
  <w:num w:numId="5" w16cid:durableId="1493715935">
    <w:abstractNumId w:val="12"/>
  </w:num>
  <w:num w:numId="6" w16cid:durableId="778334438">
    <w:abstractNumId w:val="9"/>
  </w:num>
  <w:num w:numId="7" w16cid:durableId="176385636">
    <w:abstractNumId w:val="7"/>
  </w:num>
  <w:num w:numId="8" w16cid:durableId="1969044541">
    <w:abstractNumId w:val="6"/>
  </w:num>
  <w:num w:numId="9" w16cid:durableId="992104794">
    <w:abstractNumId w:val="5"/>
  </w:num>
  <w:num w:numId="10" w16cid:durableId="70203285">
    <w:abstractNumId w:val="4"/>
  </w:num>
  <w:num w:numId="11" w16cid:durableId="1459446296">
    <w:abstractNumId w:val="8"/>
  </w:num>
  <w:num w:numId="12" w16cid:durableId="540437823">
    <w:abstractNumId w:val="3"/>
  </w:num>
  <w:num w:numId="13" w16cid:durableId="545024225">
    <w:abstractNumId w:val="2"/>
  </w:num>
  <w:num w:numId="14" w16cid:durableId="1247765164">
    <w:abstractNumId w:val="1"/>
  </w:num>
  <w:num w:numId="15" w16cid:durableId="473107526">
    <w:abstractNumId w:val="0"/>
  </w:num>
  <w:num w:numId="16" w16cid:durableId="278224320">
    <w:abstractNumId w:val="16"/>
  </w:num>
  <w:num w:numId="17" w16cid:durableId="1653364705">
    <w:abstractNumId w:val="11"/>
  </w:num>
  <w:num w:numId="18" w16cid:durableId="97258656">
    <w:abstractNumId w:val="13"/>
  </w:num>
  <w:num w:numId="19" w16cid:durableId="955058354">
    <w:abstractNumId w:val="18"/>
  </w:num>
  <w:num w:numId="20" w16cid:durableId="152527271">
    <w:abstractNumId w:val="10"/>
  </w:num>
  <w:num w:numId="21" w16cid:durableId="41825233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12D"/>
    <w:rsid w:val="00000DD2"/>
    <w:rsid w:val="0000144A"/>
    <w:rsid w:val="00002971"/>
    <w:rsid w:val="00003F0B"/>
    <w:rsid w:val="000048BD"/>
    <w:rsid w:val="00005FA6"/>
    <w:rsid w:val="00010681"/>
    <w:rsid w:val="00011733"/>
    <w:rsid w:val="00012763"/>
    <w:rsid w:val="00014665"/>
    <w:rsid w:val="0001468B"/>
    <w:rsid w:val="00014AB7"/>
    <w:rsid w:val="00014E24"/>
    <w:rsid w:val="00017A0E"/>
    <w:rsid w:val="00017DCF"/>
    <w:rsid w:val="00020C46"/>
    <w:rsid w:val="00023E11"/>
    <w:rsid w:val="000255BD"/>
    <w:rsid w:val="00026865"/>
    <w:rsid w:val="000300D5"/>
    <w:rsid w:val="00030C24"/>
    <w:rsid w:val="000312D6"/>
    <w:rsid w:val="00031E57"/>
    <w:rsid w:val="00033E83"/>
    <w:rsid w:val="0003414C"/>
    <w:rsid w:val="000357DC"/>
    <w:rsid w:val="00036D45"/>
    <w:rsid w:val="00040212"/>
    <w:rsid w:val="00040CA5"/>
    <w:rsid w:val="00040FB5"/>
    <w:rsid w:val="0004340B"/>
    <w:rsid w:val="0004441B"/>
    <w:rsid w:val="000449CD"/>
    <w:rsid w:val="000470EA"/>
    <w:rsid w:val="00047AFE"/>
    <w:rsid w:val="00051B00"/>
    <w:rsid w:val="000545BF"/>
    <w:rsid w:val="00055EB3"/>
    <w:rsid w:val="000564E9"/>
    <w:rsid w:val="00057D7F"/>
    <w:rsid w:val="00064058"/>
    <w:rsid w:val="00070443"/>
    <w:rsid w:val="00075329"/>
    <w:rsid w:val="00075412"/>
    <w:rsid w:val="000770AA"/>
    <w:rsid w:val="0007733C"/>
    <w:rsid w:val="00077982"/>
    <w:rsid w:val="0008342A"/>
    <w:rsid w:val="000850B6"/>
    <w:rsid w:val="00085972"/>
    <w:rsid w:val="000904F8"/>
    <w:rsid w:val="0009078F"/>
    <w:rsid w:val="00090A6A"/>
    <w:rsid w:val="00091E7D"/>
    <w:rsid w:val="00094461"/>
    <w:rsid w:val="00095927"/>
    <w:rsid w:val="00096520"/>
    <w:rsid w:val="00096D78"/>
    <w:rsid w:val="000979EF"/>
    <w:rsid w:val="000A1ADA"/>
    <w:rsid w:val="000A59E1"/>
    <w:rsid w:val="000A5B83"/>
    <w:rsid w:val="000A712A"/>
    <w:rsid w:val="000B1205"/>
    <w:rsid w:val="000B272F"/>
    <w:rsid w:val="000B2C9B"/>
    <w:rsid w:val="000B54EF"/>
    <w:rsid w:val="000B7B41"/>
    <w:rsid w:val="000C1AEB"/>
    <w:rsid w:val="000C4F52"/>
    <w:rsid w:val="000D082A"/>
    <w:rsid w:val="000D21E0"/>
    <w:rsid w:val="000D2FC8"/>
    <w:rsid w:val="000D30D2"/>
    <w:rsid w:val="000D32D8"/>
    <w:rsid w:val="000D3BD4"/>
    <w:rsid w:val="000D47E8"/>
    <w:rsid w:val="000D4A1A"/>
    <w:rsid w:val="000D5D9F"/>
    <w:rsid w:val="000D5EFA"/>
    <w:rsid w:val="000D5FD9"/>
    <w:rsid w:val="000D639D"/>
    <w:rsid w:val="000E0356"/>
    <w:rsid w:val="000E10AD"/>
    <w:rsid w:val="000E2654"/>
    <w:rsid w:val="000E3CE2"/>
    <w:rsid w:val="000E502C"/>
    <w:rsid w:val="000E5623"/>
    <w:rsid w:val="000E64F2"/>
    <w:rsid w:val="000F16EF"/>
    <w:rsid w:val="000F476F"/>
    <w:rsid w:val="000F4F26"/>
    <w:rsid w:val="000F5DC5"/>
    <w:rsid w:val="000F6B3B"/>
    <w:rsid w:val="000F732A"/>
    <w:rsid w:val="000F7852"/>
    <w:rsid w:val="00100A9F"/>
    <w:rsid w:val="0010114D"/>
    <w:rsid w:val="0010280B"/>
    <w:rsid w:val="00104042"/>
    <w:rsid w:val="001043E6"/>
    <w:rsid w:val="00104B29"/>
    <w:rsid w:val="001052CB"/>
    <w:rsid w:val="001062CF"/>
    <w:rsid w:val="001109DB"/>
    <w:rsid w:val="0011123E"/>
    <w:rsid w:val="001118D2"/>
    <w:rsid w:val="00111B8B"/>
    <w:rsid w:val="00112B0F"/>
    <w:rsid w:val="001149EA"/>
    <w:rsid w:val="00114D15"/>
    <w:rsid w:val="00115742"/>
    <w:rsid w:val="00115CDA"/>
    <w:rsid w:val="00117E58"/>
    <w:rsid w:val="00120300"/>
    <w:rsid w:val="00121145"/>
    <w:rsid w:val="00121AB6"/>
    <w:rsid w:val="00121E1F"/>
    <w:rsid w:val="001278F1"/>
    <w:rsid w:val="00127901"/>
    <w:rsid w:val="00131A56"/>
    <w:rsid w:val="0013386E"/>
    <w:rsid w:val="001368AD"/>
    <w:rsid w:val="00140763"/>
    <w:rsid w:val="0014083A"/>
    <w:rsid w:val="00141916"/>
    <w:rsid w:val="001424A8"/>
    <w:rsid w:val="00143144"/>
    <w:rsid w:val="001440FF"/>
    <w:rsid w:val="001454BA"/>
    <w:rsid w:val="001457FE"/>
    <w:rsid w:val="00147F48"/>
    <w:rsid w:val="0015043C"/>
    <w:rsid w:val="00153D6F"/>
    <w:rsid w:val="00155C3F"/>
    <w:rsid w:val="001574EE"/>
    <w:rsid w:val="00160142"/>
    <w:rsid w:val="0016024D"/>
    <w:rsid w:val="0016199F"/>
    <w:rsid w:val="00161AED"/>
    <w:rsid w:val="00161F2A"/>
    <w:rsid w:val="00162011"/>
    <w:rsid w:val="0016408C"/>
    <w:rsid w:val="0017037D"/>
    <w:rsid w:val="00170D73"/>
    <w:rsid w:val="00170DCB"/>
    <w:rsid w:val="00171494"/>
    <w:rsid w:val="00171E68"/>
    <w:rsid w:val="00172867"/>
    <w:rsid w:val="00176324"/>
    <w:rsid w:val="001768CA"/>
    <w:rsid w:val="00176D3A"/>
    <w:rsid w:val="001779CB"/>
    <w:rsid w:val="00177D8C"/>
    <w:rsid w:val="0018159A"/>
    <w:rsid w:val="001819D3"/>
    <w:rsid w:val="00182035"/>
    <w:rsid w:val="00182C04"/>
    <w:rsid w:val="001836D5"/>
    <w:rsid w:val="0018428B"/>
    <w:rsid w:val="0018731A"/>
    <w:rsid w:val="0018753C"/>
    <w:rsid w:val="00187C1E"/>
    <w:rsid w:val="00190079"/>
    <w:rsid w:val="00190089"/>
    <w:rsid w:val="001907A6"/>
    <w:rsid w:val="00192893"/>
    <w:rsid w:val="00192C9D"/>
    <w:rsid w:val="00193C28"/>
    <w:rsid w:val="001A3B1F"/>
    <w:rsid w:val="001A52BE"/>
    <w:rsid w:val="001A5641"/>
    <w:rsid w:val="001A64AD"/>
    <w:rsid w:val="001A74EE"/>
    <w:rsid w:val="001B01D0"/>
    <w:rsid w:val="001B09F3"/>
    <w:rsid w:val="001B10B1"/>
    <w:rsid w:val="001B1D21"/>
    <w:rsid w:val="001B3C4F"/>
    <w:rsid w:val="001B47DD"/>
    <w:rsid w:val="001B555E"/>
    <w:rsid w:val="001B6CB3"/>
    <w:rsid w:val="001B77C7"/>
    <w:rsid w:val="001C0BF3"/>
    <w:rsid w:val="001C2A97"/>
    <w:rsid w:val="001C3C21"/>
    <w:rsid w:val="001C54C9"/>
    <w:rsid w:val="001C5742"/>
    <w:rsid w:val="001D0062"/>
    <w:rsid w:val="001D02C0"/>
    <w:rsid w:val="001D0640"/>
    <w:rsid w:val="001D09A2"/>
    <w:rsid w:val="001D1330"/>
    <w:rsid w:val="001D1BC7"/>
    <w:rsid w:val="001D2DC6"/>
    <w:rsid w:val="001D3221"/>
    <w:rsid w:val="001D3558"/>
    <w:rsid w:val="001D3C20"/>
    <w:rsid w:val="001D5C0B"/>
    <w:rsid w:val="001D6ADD"/>
    <w:rsid w:val="001E01E1"/>
    <w:rsid w:val="001E1986"/>
    <w:rsid w:val="001E23CD"/>
    <w:rsid w:val="001E2AAA"/>
    <w:rsid w:val="001E7CC8"/>
    <w:rsid w:val="001F124C"/>
    <w:rsid w:val="001F1AFE"/>
    <w:rsid w:val="001F22E1"/>
    <w:rsid w:val="001F2956"/>
    <w:rsid w:val="001F4945"/>
    <w:rsid w:val="001F54FC"/>
    <w:rsid w:val="001F6DD5"/>
    <w:rsid w:val="00201B2E"/>
    <w:rsid w:val="00202498"/>
    <w:rsid w:val="00203EFD"/>
    <w:rsid w:val="00204481"/>
    <w:rsid w:val="00205565"/>
    <w:rsid w:val="00205858"/>
    <w:rsid w:val="00205E22"/>
    <w:rsid w:val="00207CA7"/>
    <w:rsid w:val="00210B57"/>
    <w:rsid w:val="00210DF0"/>
    <w:rsid w:val="00211561"/>
    <w:rsid w:val="00214F45"/>
    <w:rsid w:val="00215D58"/>
    <w:rsid w:val="00215D59"/>
    <w:rsid w:val="002160E8"/>
    <w:rsid w:val="00220638"/>
    <w:rsid w:val="00221715"/>
    <w:rsid w:val="00221916"/>
    <w:rsid w:val="00222FBA"/>
    <w:rsid w:val="00223503"/>
    <w:rsid w:val="002239E8"/>
    <w:rsid w:val="0022580C"/>
    <w:rsid w:val="00226016"/>
    <w:rsid w:val="00231682"/>
    <w:rsid w:val="00231D6F"/>
    <w:rsid w:val="0023290B"/>
    <w:rsid w:val="002335B2"/>
    <w:rsid w:val="00234865"/>
    <w:rsid w:val="0023510A"/>
    <w:rsid w:val="00235B8E"/>
    <w:rsid w:val="00236B2E"/>
    <w:rsid w:val="00237377"/>
    <w:rsid w:val="00240760"/>
    <w:rsid w:val="0024309F"/>
    <w:rsid w:val="0024321E"/>
    <w:rsid w:val="00244129"/>
    <w:rsid w:val="00245F1B"/>
    <w:rsid w:val="00245F99"/>
    <w:rsid w:val="0025040B"/>
    <w:rsid w:val="002517B9"/>
    <w:rsid w:val="00251BA8"/>
    <w:rsid w:val="00251BDE"/>
    <w:rsid w:val="002529C6"/>
    <w:rsid w:val="00253870"/>
    <w:rsid w:val="002543CA"/>
    <w:rsid w:val="002549B8"/>
    <w:rsid w:val="00254FB2"/>
    <w:rsid w:val="002568CC"/>
    <w:rsid w:val="002620DD"/>
    <w:rsid w:val="00265E92"/>
    <w:rsid w:val="00266EA2"/>
    <w:rsid w:val="00270D54"/>
    <w:rsid w:val="0027349A"/>
    <w:rsid w:val="00274B73"/>
    <w:rsid w:val="002759BB"/>
    <w:rsid w:val="00277395"/>
    <w:rsid w:val="00281480"/>
    <w:rsid w:val="00281A63"/>
    <w:rsid w:val="002829D7"/>
    <w:rsid w:val="00283BED"/>
    <w:rsid w:val="00285F67"/>
    <w:rsid w:val="00286CCF"/>
    <w:rsid w:val="00287AE3"/>
    <w:rsid w:val="00290E76"/>
    <w:rsid w:val="00291674"/>
    <w:rsid w:val="002958BB"/>
    <w:rsid w:val="00297FF6"/>
    <w:rsid w:val="002A0A75"/>
    <w:rsid w:val="002A0B0A"/>
    <w:rsid w:val="002A10FC"/>
    <w:rsid w:val="002A33DA"/>
    <w:rsid w:val="002A5783"/>
    <w:rsid w:val="002A69E6"/>
    <w:rsid w:val="002A6F85"/>
    <w:rsid w:val="002A7080"/>
    <w:rsid w:val="002A7B4E"/>
    <w:rsid w:val="002B09EA"/>
    <w:rsid w:val="002B23E1"/>
    <w:rsid w:val="002B24DB"/>
    <w:rsid w:val="002B32B2"/>
    <w:rsid w:val="002B354C"/>
    <w:rsid w:val="002B36F5"/>
    <w:rsid w:val="002B4B93"/>
    <w:rsid w:val="002B6C80"/>
    <w:rsid w:val="002C0337"/>
    <w:rsid w:val="002C2084"/>
    <w:rsid w:val="002C22C8"/>
    <w:rsid w:val="002C39D2"/>
    <w:rsid w:val="002C4029"/>
    <w:rsid w:val="002C47B7"/>
    <w:rsid w:val="002C4A85"/>
    <w:rsid w:val="002C5426"/>
    <w:rsid w:val="002C5B2D"/>
    <w:rsid w:val="002C6282"/>
    <w:rsid w:val="002C6BA2"/>
    <w:rsid w:val="002D065F"/>
    <w:rsid w:val="002D21AE"/>
    <w:rsid w:val="002D2384"/>
    <w:rsid w:val="002D3594"/>
    <w:rsid w:val="002D376F"/>
    <w:rsid w:val="002D3E7E"/>
    <w:rsid w:val="002D3ED1"/>
    <w:rsid w:val="002D45D7"/>
    <w:rsid w:val="002D481D"/>
    <w:rsid w:val="002D486C"/>
    <w:rsid w:val="002D4FEC"/>
    <w:rsid w:val="002D6CFB"/>
    <w:rsid w:val="002E0726"/>
    <w:rsid w:val="002E0D8E"/>
    <w:rsid w:val="002E3E8D"/>
    <w:rsid w:val="002E40F5"/>
    <w:rsid w:val="002E428C"/>
    <w:rsid w:val="002E53EC"/>
    <w:rsid w:val="002E56CE"/>
    <w:rsid w:val="002E6274"/>
    <w:rsid w:val="002E6850"/>
    <w:rsid w:val="002E6F21"/>
    <w:rsid w:val="002E70C1"/>
    <w:rsid w:val="002F51E9"/>
    <w:rsid w:val="002F5C4D"/>
    <w:rsid w:val="002F5D31"/>
    <w:rsid w:val="002F66CB"/>
    <w:rsid w:val="002F6DA2"/>
    <w:rsid w:val="003015A9"/>
    <w:rsid w:val="00301AA4"/>
    <w:rsid w:val="00302657"/>
    <w:rsid w:val="003027DE"/>
    <w:rsid w:val="003030DE"/>
    <w:rsid w:val="00303512"/>
    <w:rsid w:val="00303F8E"/>
    <w:rsid w:val="003042C8"/>
    <w:rsid w:val="003047BD"/>
    <w:rsid w:val="00304872"/>
    <w:rsid w:val="00304B69"/>
    <w:rsid w:val="00305D44"/>
    <w:rsid w:val="00306F72"/>
    <w:rsid w:val="00307D2C"/>
    <w:rsid w:val="003102F4"/>
    <w:rsid w:val="003114BC"/>
    <w:rsid w:val="00311F24"/>
    <w:rsid w:val="00312731"/>
    <w:rsid w:val="00313989"/>
    <w:rsid w:val="003140A4"/>
    <w:rsid w:val="00315EB5"/>
    <w:rsid w:val="00315EEC"/>
    <w:rsid w:val="00315F98"/>
    <w:rsid w:val="00316520"/>
    <w:rsid w:val="0031667C"/>
    <w:rsid w:val="00321F18"/>
    <w:rsid w:val="00322585"/>
    <w:rsid w:val="00322F42"/>
    <w:rsid w:val="0032356F"/>
    <w:rsid w:val="00325E2C"/>
    <w:rsid w:val="00327886"/>
    <w:rsid w:val="0033265A"/>
    <w:rsid w:val="003329BD"/>
    <w:rsid w:val="00333E1B"/>
    <w:rsid w:val="003340F3"/>
    <w:rsid w:val="00335359"/>
    <w:rsid w:val="00336003"/>
    <w:rsid w:val="00341801"/>
    <w:rsid w:val="00342FB1"/>
    <w:rsid w:val="00343EB0"/>
    <w:rsid w:val="003463B9"/>
    <w:rsid w:val="00346B1A"/>
    <w:rsid w:val="00347D0B"/>
    <w:rsid w:val="00351471"/>
    <w:rsid w:val="0035208F"/>
    <w:rsid w:val="0035548E"/>
    <w:rsid w:val="00355622"/>
    <w:rsid w:val="00356F90"/>
    <w:rsid w:val="003603F8"/>
    <w:rsid w:val="00362CBE"/>
    <w:rsid w:val="00363593"/>
    <w:rsid w:val="00364B3F"/>
    <w:rsid w:val="00366299"/>
    <w:rsid w:val="0037283F"/>
    <w:rsid w:val="00373484"/>
    <w:rsid w:val="00373703"/>
    <w:rsid w:val="0037424A"/>
    <w:rsid w:val="003748A5"/>
    <w:rsid w:val="00374931"/>
    <w:rsid w:val="00381010"/>
    <w:rsid w:val="0038341A"/>
    <w:rsid w:val="0039093A"/>
    <w:rsid w:val="003936E5"/>
    <w:rsid w:val="00393F4B"/>
    <w:rsid w:val="003963DA"/>
    <w:rsid w:val="00396411"/>
    <w:rsid w:val="00396BF7"/>
    <w:rsid w:val="003A16BD"/>
    <w:rsid w:val="003A2DE3"/>
    <w:rsid w:val="003A38F6"/>
    <w:rsid w:val="003A4DF6"/>
    <w:rsid w:val="003A56FD"/>
    <w:rsid w:val="003A742C"/>
    <w:rsid w:val="003A7B74"/>
    <w:rsid w:val="003A7FE6"/>
    <w:rsid w:val="003B0276"/>
    <w:rsid w:val="003B0485"/>
    <w:rsid w:val="003B3184"/>
    <w:rsid w:val="003B5ED6"/>
    <w:rsid w:val="003B6D20"/>
    <w:rsid w:val="003C13D3"/>
    <w:rsid w:val="003C197F"/>
    <w:rsid w:val="003C2B8E"/>
    <w:rsid w:val="003C2C6F"/>
    <w:rsid w:val="003C5013"/>
    <w:rsid w:val="003C58DF"/>
    <w:rsid w:val="003C7599"/>
    <w:rsid w:val="003C7A49"/>
    <w:rsid w:val="003D1CE1"/>
    <w:rsid w:val="003D23C7"/>
    <w:rsid w:val="003D527C"/>
    <w:rsid w:val="003D7219"/>
    <w:rsid w:val="003E0003"/>
    <w:rsid w:val="003E136C"/>
    <w:rsid w:val="003E2CB3"/>
    <w:rsid w:val="003E314C"/>
    <w:rsid w:val="003E4590"/>
    <w:rsid w:val="003E713C"/>
    <w:rsid w:val="003F0D01"/>
    <w:rsid w:val="003F1ECB"/>
    <w:rsid w:val="003F2B00"/>
    <w:rsid w:val="003F37A2"/>
    <w:rsid w:val="003F4C60"/>
    <w:rsid w:val="003F5BBE"/>
    <w:rsid w:val="003F5C85"/>
    <w:rsid w:val="003F6AD1"/>
    <w:rsid w:val="003F7D02"/>
    <w:rsid w:val="00400ED0"/>
    <w:rsid w:val="004011F1"/>
    <w:rsid w:val="00402D70"/>
    <w:rsid w:val="00403C7C"/>
    <w:rsid w:val="00404E0F"/>
    <w:rsid w:val="0041282C"/>
    <w:rsid w:val="00414D75"/>
    <w:rsid w:val="0041779A"/>
    <w:rsid w:val="00417ACE"/>
    <w:rsid w:val="004205AA"/>
    <w:rsid w:val="004208FA"/>
    <w:rsid w:val="0042390A"/>
    <w:rsid w:val="00426E81"/>
    <w:rsid w:val="004315B2"/>
    <w:rsid w:val="00434A24"/>
    <w:rsid w:val="00434D28"/>
    <w:rsid w:val="00435611"/>
    <w:rsid w:val="00437D71"/>
    <w:rsid w:val="0044029C"/>
    <w:rsid w:val="0044105C"/>
    <w:rsid w:val="00441D2A"/>
    <w:rsid w:val="0044240B"/>
    <w:rsid w:val="00443417"/>
    <w:rsid w:val="00444C91"/>
    <w:rsid w:val="004452F2"/>
    <w:rsid w:val="0045087A"/>
    <w:rsid w:val="00451A8A"/>
    <w:rsid w:val="00453524"/>
    <w:rsid w:val="00453BE8"/>
    <w:rsid w:val="00454107"/>
    <w:rsid w:val="00456672"/>
    <w:rsid w:val="00457804"/>
    <w:rsid w:val="00457DCB"/>
    <w:rsid w:val="0046169C"/>
    <w:rsid w:val="00463B91"/>
    <w:rsid w:val="00464588"/>
    <w:rsid w:val="0046562D"/>
    <w:rsid w:val="00467602"/>
    <w:rsid w:val="00467C18"/>
    <w:rsid w:val="0047128B"/>
    <w:rsid w:val="00472048"/>
    <w:rsid w:val="00472699"/>
    <w:rsid w:val="00472AF0"/>
    <w:rsid w:val="00473FEA"/>
    <w:rsid w:val="00474E26"/>
    <w:rsid w:val="0047503F"/>
    <w:rsid w:val="0047572E"/>
    <w:rsid w:val="00475B17"/>
    <w:rsid w:val="00477A8B"/>
    <w:rsid w:val="00477F96"/>
    <w:rsid w:val="0048092F"/>
    <w:rsid w:val="00480C87"/>
    <w:rsid w:val="00482668"/>
    <w:rsid w:val="00482911"/>
    <w:rsid w:val="00483330"/>
    <w:rsid w:val="00483D37"/>
    <w:rsid w:val="0048402C"/>
    <w:rsid w:val="00484DB9"/>
    <w:rsid w:val="00484FEF"/>
    <w:rsid w:val="00485C65"/>
    <w:rsid w:val="00485DD4"/>
    <w:rsid w:val="00491E06"/>
    <w:rsid w:val="00492BE2"/>
    <w:rsid w:val="004967F0"/>
    <w:rsid w:val="004976E7"/>
    <w:rsid w:val="004A0558"/>
    <w:rsid w:val="004A07C2"/>
    <w:rsid w:val="004A181A"/>
    <w:rsid w:val="004A1DF7"/>
    <w:rsid w:val="004A2172"/>
    <w:rsid w:val="004A252B"/>
    <w:rsid w:val="004A262F"/>
    <w:rsid w:val="004A37E3"/>
    <w:rsid w:val="004A7E5C"/>
    <w:rsid w:val="004B5157"/>
    <w:rsid w:val="004B73F0"/>
    <w:rsid w:val="004B7FDB"/>
    <w:rsid w:val="004C0A0E"/>
    <w:rsid w:val="004C1D05"/>
    <w:rsid w:val="004C519F"/>
    <w:rsid w:val="004C5E31"/>
    <w:rsid w:val="004C76C7"/>
    <w:rsid w:val="004C76F6"/>
    <w:rsid w:val="004C7EF8"/>
    <w:rsid w:val="004D0908"/>
    <w:rsid w:val="004D1EFD"/>
    <w:rsid w:val="004D220A"/>
    <w:rsid w:val="004D2F81"/>
    <w:rsid w:val="004D315B"/>
    <w:rsid w:val="004D4C82"/>
    <w:rsid w:val="004D79C7"/>
    <w:rsid w:val="004E0B06"/>
    <w:rsid w:val="004E21DE"/>
    <w:rsid w:val="004E3893"/>
    <w:rsid w:val="004E4D68"/>
    <w:rsid w:val="004E5BD0"/>
    <w:rsid w:val="004E6D9C"/>
    <w:rsid w:val="004E7454"/>
    <w:rsid w:val="004F21D4"/>
    <w:rsid w:val="004F5349"/>
    <w:rsid w:val="004F5776"/>
    <w:rsid w:val="004F7163"/>
    <w:rsid w:val="005015C2"/>
    <w:rsid w:val="00504077"/>
    <w:rsid w:val="00504A16"/>
    <w:rsid w:val="00506333"/>
    <w:rsid w:val="0051039B"/>
    <w:rsid w:val="00510F0B"/>
    <w:rsid w:val="00511A52"/>
    <w:rsid w:val="00512162"/>
    <w:rsid w:val="00512FBF"/>
    <w:rsid w:val="0051364E"/>
    <w:rsid w:val="00513689"/>
    <w:rsid w:val="00515A0F"/>
    <w:rsid w:val="005170A6"/>
    <w:rsid w:val="00517EE7"/>
    <w:rsid w:val="0052174C"/>
    <w:rsid w:val="00524BD6"/>
    <w:rsid w:val="00525470"/>
    <w:rsid w:val="00525C1A"/>
    <w:rsid w:val="00526770"/>
    <w:rsid w:val="0052733B"/>
    <w:rsid w:val="00527503"/>
    <w:rsid w:val="00527752"/>
    <w:rsid w:val="005303EF"/>
    <w:rsid w:val="0053063F"/>
    <w:rsid w:val="00530EF7"/>
    <w:rsid w:val="00531003"/>
    <w:rsid w:val="00531D7F"/>
    <w:rsid w:val="00533CD1"/>
    <w:rsid w:val="00535F94"/>
    <w:rsid w:val="00540DE8"/>
    <w:rsid w:val="00541B57"/>
    <w:rsid w:val="00541C16"/>
    <w:rsid w:val="00543F95"/>
    <w:rsid w:val="00544DAE"/>
    <w:rsid w:val="00545E06"/>
    <w:rsid w:val="00546CC9"/>
    <w:rsid w:val="005526E4"/>
    <w:rsid w:val="00554F04"/>
    <w:rsid w:val="00555A61"/>
    <w:rsid w:val="005573D6"/>
    <w:rsid w:val="0055750D"/>
    <w:rsid w:val="005579F1"/>
    <w:rsid w:val="00562666"/>
    <w:rsid w:val="00564C3F"/>
    <w:rsid w:val="00565016"/>
    <w:rsid w:val="00565A27"/>
    <w:rsid w:val="00566B21"/>
    <w:rsid w:val="00570B39"/>
    <w:rsid w:val="00572ED5"/>
    <w:rsid w:val="00575D0C"/>
    <w:rsid w:val="005764D9"/>
    <w:rsid w:val="0057672E"/>
    <w:rsid w:val="00580495"/>
    <w:rsid w:val="00582084"/>
    <w:rsid w:val="005821CA"/>
    <w:rsid w:val="00582622"/>
    <w:rsid w:val="0058347A"/>
    <w:rsid w:val="00583AFD"/>
    <w:rsid w:val="00583CE7"/>
    <w:rsid w:val="00586237"/>
    <w:rsid w:val="005870F6"/>
    <w:rsid w:val="0058712C"/>
    <w:rsid w:val="00590781"/>
    <w:rsid w:val="005914BC"/>
    <w:rsid w:val="005927B3"/>
    <w:rsid w:val="005932CB"/>
    <w:rsid w:val="00594D58"/>
    <w:rsid w:val="00596F99"/>
    <w:rsid w:val="005A0167"/>
    <w:rsid w:val="005A02BF"/>
    <w:rsid w:val="005A234C"/>
    <w:rsid w:val="005A2728"/>
    <w:rsid w:val="005A2E1C"/>
    <w:rsid w:val="005A53C0"/>
    <w:rsid w:val="005A55F6"/>
    <w:rsid w:val="005A65D4"/>
    <w:rsid w:val="005A6E7C"/>
    <w:rsid w:val="005A7605"/>
    <w:rsid w:val="005A79A3"/>
    <w:rsid w:val="005B12A4"/>
    <w:rsid w:val="005B2C3D"/>
    <w:rsid w:val="005B3AF5"/>
    <w:rsid w:val="005B4140"/>
    <w:rsid w:val="005B42A4"/>
    <w:rsid w:val="005B4748"/>
    <w:rsid w:val="005B4CF9"/>
    <w:rsid w:val="005B512D"/>
    <w:rsid w:val="005B55C2"/>
    <w:rsid w:val="005B5AC4"/>
    <w:rsid w:val="005C292B"/>
    <w:rsid w:val="005C2FE8"/>
    <w:rsid w:val="005C4415"/>
    <w:rsid w:val="005C4493"/>
    <w:rsid w:val="005C5166"/>
    <w:rsid w:val="005C694D"/>
    <w:rsid w:val="005D0DDB"/>
    <w:rsid w:val="005D2010"/>
    <w:rsid w:val="005D2AC0"/>
    <w:rsid w:val="005D3F49"/>
    <w:rsid w:val="005D4C04"/>
    <w:rsid w:val="005D5663"/>
    <w:rsid w:val="005D7F73"/>
    <w:rsid w:val="005E1B04"/>
    <w:rsid w:val="005E1B45"/>
    <w:rsid w:val="005E37C4"/>
    <w:rsid w:val="005E3926"/>
    <w:rsid w:val="005E4D7D"/>
    <w:rsid w:val="005E7754"/>
    <w:rsid w:val="005E796D"/>
    <w:rsid w:val="005F0645"/>
    <w:rsid w:val="005F159B"/>
    <w:rsid w:val="005F1C84"/>
    <w:rsid w:val="005F217A"/>
    <w:rsid w:val="005F5CB7"/>
    <w:rsid w:val="005F6BA2"/>
    <w:rsid w:val="005F7375"/>
    <w:rsid w:val="00600BE3"/>
    <w:rsid w:val="00601712"/>
    <w:rsid w:val="00601E08"/>
    <w:rsid w:val="00604FAD"/>
    <w:rsid w:val="00606BA6"/>
    <w:rsid w:val="0061021B"/>
    <w:rsid w:val="006119C9"/>
    <w:rsid w:val="00612310"/>
    <w:rsid w:val="00614026"/>
    <w:rsid w:val="0061580B"/>
    <w:rsid w:val="0061714B"/>
    <w:rsid w:val="00617DB7"/>
    <w:rsid w:val="00621316"/>
    <w:rsid w:val="00621DF0"/>
    <w:rsid w:val="00621FCF"/>
    <w:rsid w:val="00622B36"/>
    <w:rsid w:val="00623720"/>
    <w:rsid w:val="00623B33"/>
    <w:rsid w:val="00624D17"/>
    <w:rsid w:val="00625C80"/>
    <w:rsid w:val="00626DD3"/>
    <w:rsid w:val="00631A01"/>
    <w:rsid w:val="00631F86"/>
    <w:rsid w:val="00632AF7"/>
    <w:rsid w:val="00633099"/>
    <w:rsid w:val="00633493"/>
    <w:rsid w:val="00640C0C"/>
    <w:rsid w:val="006410AB"/>
    <w:rsid w:val="00641892"/>
    <w:rsid w:val="00642EDC"/>
    <w:rsid w:val="00643C78"/>
    <w:rsid w:val="0064447E"/>
    <w:rsid w:val="00645271"/>
    <w:rsid w:val="00647CEF"/>
    <w:rsid w:val="00650F00"/>
    <w:rsid w:val="00651594"/>
    <w:rsid w:val="0065352D"/>
    <w:rsid w:val="00653AB0"/>
    <w:rsid w:val="00656367"/>
    <w:rsid w:val="00660369"/>
    <w:rsid w:val="0066047F"/>
    <w:rsid w:val="00660D86"/>
    <w:rsid w:val="00665805"/>
    <w:rsid w:val="00666EDD"/>
    <w:rsid w:val="0067000F"/>
    <w:rsid w:val="00670418"/>
    <w:rsid w:val="00672414"/>
    <w:rsid w:val="006733C4"/>
    <w:rsid w:val="006746C0"/>
    <w:rsid w:val="00674F76"/>
    <w:rsid w:val="00675BDE"/>
    <w:rsid w:val="00676DE4"/>
    <w:rsid w:val="006771BB"/>
    <w:rsid w:val="00677AE3"/>
    <w:rsid w:val="00677B00"/>
    <w:rsid w:val="0068038B"/>
    <w:rsid w:val="00680E8A"/>
    <w:rsid w:val="00681333"/>
    <w:rsid w:val="00682B93"/>
    <w:rsid w:val="00682FC9"/>
    <w:rsid w:val="00685EA2"/>
    <w:rsid w:val="00691F2C"/>
    <w:rsid w:val="00692177"/>
    <w:rsid w:val="00694566"/>
    <w:rsid w:val="00696646"/>
    <w:rsid w:val="006973B1"/>
    <w:rsid w:val="006A1C7D"/>
    <w:rsid w:val="006A31C4"/>
    <w:rsid w:val="006A3533"/>
    <w:rsid w:val="006A3CF4"/>
    <w:rsid w:val="006A4BA4"/>
    <w:rsid w:val="006A6344"/>
    <w:rsid w:val="006A66CD"/>
    <w:rsid w:val="006A6989"/>
    <w:rsid w:val="006A7252"/>
    <w:rsid w:val="006B352B"/>
    <w:rsid w:val="006B64B0"/>
    <w:rsid w:val="006B6CCA"/>
    <w:rsid w:val="006B6E19"/>
    <w:rsid w:val="006B74EB"/>
    <w:rsid w:val="006C01E2"/>
    <w:rsid w:val="006C26CF"/>
    <w:rsid w:val="006C43F9"/>
    <w:rsid w:val="006C5337"/>
    <w:rsid w:val="006C6730"/>
    <w:rsid w:val="006C7840"/>
    <w:rsid w:val="006C78E5"/>
    <w:rsid w:val="006C7D1A"/>
    <w:rsid w:val="006D19DE"/>
    <w:rsid w:val="006D321D"/>
    <w:rsid w:val="006D5CA7"/>
    <w:rsid w:val="006D5FA7"/>
    <w:rsid w:val="006D682B"/>
    <w:rsid w:val="006D7D36"/>
    <w:rsid w:val="006E0155"/>
    <w:rsid w:val="006E1669"/>
    <w:rsid w:val="006E236F"/>
    <w:rsid w:val="006E405A"/>
    <w:rsid w:val="006E4484"/>
    <w:rsid w:val="006E485A"/>
    <w:rsid w:val="006E5EBB"/>
    <w:rsid w:val="006E64EF"/>
    <w:rsid w:val="006E7AC5"/>
    <w:rsid w:val="006F1F20"/>
    <w:rsid w:val="006F227B"/>
    <w:rsid w:val="006F4092"/>
    <w:rsid w:val="006F4C0F"/>
    <w:rsid w:val="006F580C"/>
    <w:rsid w:val="006F7BF4"/>
    <w:rsid w:val="007003F1"/>
    <w:rsid w:val="00701F1C"/>
    <w:rsid w:val="007025ED"/>
    <w:rsid w:val="0070288C"/>
    <w:rsid w:val="007036D8"/>
    <w:rsid w:val="00703C17"/>
    <w:rsid w:val="00707D0C"/>
    <w:rsid w:val="00710D6E"/>
    <w:rsid w:val="0071165A"/>
    <w:rsid w:val="0071259A"/>
    <w:rsid w:val="00716030"/>
    <w:rsid w:val="0071682D"/>
    <w:rsid w:val="007169D5"/>
    <w:rsid w:val="00717766"/>
    <w:rsid w:val="00717D7C"/>
    <w:rsid w:val="00720158"/>
    <w:rsid w:val="00721820"/>
    <w:rsid w:val="007225A4"/>
    <w:rsid w:val="00725017"/>
    <w:rsid w:val="0073094A"/>
    <w:rsid w:val="00732358"/>
    <w:rsid w:val="0073246E"/>
    <w:rsid w:val="00732700"/>
    <w:rsid w:val="00732C4D"/>
    <w:rsid w:val="007336D6"/>
    <w:rsid w:val="00735E61"/>
    <w:rsid w:val="00736AB3"/>
    <w:rsid w:val="00742077"/>
    <w:rsid w:val="00742E74"/>
    <w:rsid w:val="00743099"/>
    <w:rsid w:val="00745491"/>
    <w:rsid w:val="00745529"/>
    <w:rsid w:val="0075000C"/>
    <w:rsid w:val="007503DC"/>
    <w:rsid w:val="00750EB8"/>
    <w:rsid w:val="00751D17"/>
    <w:rsid w:val="00751F1B"/>
    <w:rsid w:val="0075370C"/>
    <w:rsid w:val="007543EB"/>
    <w:rsid w:val="00754A0F"/>
    <w:rsid w:val="00754F3D"/>
    <w:rsid w:val="00755DD8"/>
    <w:rsid w:val="00755FE8"/>
    <w:rsid w:val="0075718F"/>
    <w:rsid w:val="00757634"/>
    <w:rsid w:val="00757D01"/>
    <w:rsid w:val="0076030E"/>
    <w:rsid w:val="007616DC"/>
    <w:rsid w:val="0076339C"/>
    <w:rsid w:val="007642DE"/>
    <w:rsid w:val="007660CD"/>
    <w:rsid w:val="007662FE"/>
    <w:rsid w:val="00766971"/>
    <w:rsid w:val="00767149"/>
    <w:rsid w:val="0076720D"/>
    <w:rsid w:val="00774438"/>
    <w:rsid w:val="007752C1"/>
    <w:rsid w:val="00781968"/>
    <w:rsid w:val="00781B56"/>
    <w:rsid w:val="00782A9E"/>
    <w:rsid w:val="00790599"/>
    <w:rsid w:val="00791A41"/>
    <w:rsid w:val="00792BFA"/>
    <w:rsid w:val="00792F0F"/>
    <w:rsid w:val="00795C69"/>
    <w:rsid w:val="00795C80"/>
    <w:rsid w:val="00796EBC"/>
    <w:rsid w:val="00797B51"/>
    <w:rsid w:val="007A09D4"/>
    <w:rsid w:val="007A37B9"/>
    <w:rsid w:val="007A43A1"/>
    <w:rsid w:val="007A5A70"/>
    <w:rsid w:val="007A733D"/>
    <w:rsid w:val="007A75B1"/>
    <w:rsid w:val="007A75FA"/>
    <w:rsid w:val="007A7FC7"/>
    <w:rsid w:val="007B066F"/>
    <w:rsid w:val="007B0F5A"/>
    <w:rsid w:val="007B2117"/>
    <w:rsid w:val="007B3AA1"/>
    <w:rsid w:val="007B4EC4"/>
    <w:rsid w:val="007B5546"/>
    <w:rsid w:val="007B709F"/>
    <w:rsid w:val="007C095D"/>
    <w:rsid w:val="007C3C9C"/>
    <w:rsid w:val="007C41DF"/>
    <w:rsid w:val="007C45EA"/>
    <w:rsid w:val="007C555A"/>
    <w:rsid w:val="007C5EE4"/>
    <w:rsid w:val="007C70D9"/>
    <w:rsid w:val="007D3341"/>
    <w:rsid w:val="007D4539"/>
    <w:rsid w:val="007D6964"/>
    <w:rsid w:val="007D77CC"/>
    <w:rsid w:val="007E0615"/>
    <w:rsid w:val="007E0FC8"/>
    <w:rsid w:val="007E45D5"/>
    <w:rsid w:val="007E468C"/>
    <w:rsid w:val="007E46C2"/>
    <w:rsid w:val="007E707B"/>
    <w:rsid w:val="007E75D2"/>
    <w:rsid w:val="007F303A"/>
    <w:rsid w:val="007F3FC7"/>
    <w:rsid w:val="007F44B5"/>
    <w:rsid w:val="007F4B8F"/>
    <w:rsid w:val="007F59A4"/>
    <w:rsid w:val="007F662F"/>
    <w:rsid w:val="007F68CD"/>
    <w:rsid w:val="007F78F1"/>
    <w:rsid w:val="00803472"/>
    <w:rsid w:val="00803A51"/>
    <w:rsid w:val="00805C6E"/>
    <w:rsid w:val="00806117"/>
    <w:rsid w:val="00806970"/>
    <w:rsid w:val="00807031"/>
    <w:rsid w:val="008070A6"/>
    <w:rsid w:val="00811B7B"/>
    <w:rsid w:val="0081254E"/>
    <w:rsid w:val="00813CEF"/>
    <w:rsid w:val="00814B7D"/>
    <w:rsid w:val="00815D46"/>
    <w:rsid w:val="00815DC3"/>
    <w:rsid w:val="00815DE1"/>
    <w:rsid w:val="00816AFB"/>
    <w:rsid w:val="00820C14"/>
    <w:rsid w:val="00823369"/>
    <w:rsid w:val="00823FFC"/>
    <w:rsid w:val="00830012"/>
    <w:rsid w:val="008300AD"/>
    <w:rsid w:val="00830342"/>
    <w:rsid w:val="00832330"/>
    <w:rsid w:val="00834F8A"/>
    <w:rsid w:val="00835E74"/>
    <w:rsid w:val="00837FE8"/>
    <w:rsid w:val="008401D4"/>
    <w:rsid w:val="00844D93"/>
    <w:rsid w:val="00845573"/>
    <w:rsid w:val="00845BAA"/>
    <w:rsid w:val="00846963"/>
    <w:rsid w:val="00846982"/>
    <w:rsid w:val="00847D90"/>
    <w:rsid w:val="00852C19"/>
    <w:rsid w:val="008536F8"/>
    <w:rsid w:val="00855A7B"/>
    <w:rsid w:val="00855CF0"/>
    <w:rsid w:val="00856565"/>
    <w:rsid w:val="008601BC"/>
    <w:rsid w:val="0086196B"/>
    <w:rsid w:val="00866D39"/>
    <w:rsid w:val="0086729D"/>
    <w:rsid w:val="00867570"/>
    <w:rsid w:val="00867949"/>
    <w:rsid w:val="00867ED6"/>
    <w:rsid w:val="00873795"/>
    <w:rsid w:val="0087406C"/>
    <w:rsid w:val="008742D0"/>
    <w:rsid w:val="00874999"/>
    <w:rsid w:val="0087572D"/>
    <w:rsid w:val="00876562"/>
    <w:rsid w:val="008847FD"/>
    <w:rsid w:val="00885758"/>
    <w:rsid w:val="008909C1"/>
    <w:rsid w:val="00891236"/>
    <w:rsid w:val="00891749"/>
    <w:rsid w:val="00892D7E"/>
    <w:rsid w:val="008957AD"/>
    <w:rsid w:val="008958F0"/>
    <w:rsid w:val="0089595C"/>
    <w:rsid w:val="00895A2C"/>
    <w:rsid w:val="00895BCB"/>
    <w:rsid w:val="00896354"/>
    <w:rsid w:val="0089698C"/>
    <w:rsid w:val="00896C34"/>
    <w:rsid w:val="008A1123"/>
    <w:rsid w:val="008A2892"/>
    <w:rsid w:val="008A51BE"/>
    <w:rsid w:val="008A55A7"/>
    <w:rsid w:val="008A565E"/>
    <w:rsid w:val="008B0847"/>
    <w:rsid w:val="008B248F"/>
    <w:rsid w:val="008B2D2A"/>
    <w:rsid w:val="008B32DC"/>
    <w:rsid w:val="008B3875"/>
    <w:rsid w:val="008B3CD6"/>
    <w:rsid w:val="008B473A"/>
    <w:rsid w:val="008B5376"/>
    <w:rsid w:val="008B58AD"/>
    <w:rsid w:val="008B5FB2"/>
    <w:rsid w:val="008B6E49"/>
    <w:rsid w:val="008B7AEB"/>
    <w:rsid w:val="008B7E25"/>
    <w:rsid w:val="008C193D"/>
    <w:rsid w:val="008C1AE4"/>
    <w:rsid w:val="008C4F33"/>
    <w:rsid w:val="008C5301"/>
    <w:rsid w:val="008C64D1"/>
    <w:rsid w:val="008C7290"/>
    <w:rsid w:val="008D029F"/>
    <w:rsid w:val="008D3EC6"/>
    <w:rsid w:val="008D4805"/>
    <w:rsid w:val="008D5C8C"/>
    <w:rsid w:val="008D5DB9"/>
    <w:rsid w:val="008D6AB8"/>
    <w:rsid w:val="008D7BEC"/>
    <w:rsid w:val="008E0DF4"/>
    <w:rsid w:val="008E1C57"/>
    <w:rsid w:val="008E200F"/>
    <w:rsid w:val="008E3282"/>
    <w:rsid w:val="008E4441"/>
    <w:rsid w:val="008E6761"/>
    <w:rsid w:val="008E7033"/>
    <w:rsid w:val="008E7251"/>
    <w:rsid w:val="008F18F7"/>
    <w:rsid w:val="008F4EE6"/>
    <w:rsid w:val="008F5082"/>
    <w:rsid w:val="008F5637"/>
    <w:rsid w:val="008F63DE"/>
    <w:rsid w:val="008F7973"/>
    <w:rsid w:val="009008DF"/>
    <w:rsid w:val="00902AB3"/>
    <w:rsid w:val="0090341D"/>
    <w:rsid w:val="009035CD"/>
    <w:rsid w:val="0090508D"/>
    <w:rsid w:val="00906200"/>
    <w:rsid w:val="00906933"/>
    <w:rsid w:val="00907F4A"/>
    <w:rsid w:val="00910B58"/>
    <w:rsid w:val="00910EA0"/>
    <w:rsid w:val="00911A72"/>
    <w:rsid w:val="00911AB5"/>
    <w:rsid w:val="00915909"/>
    <w:rsid w:val="0091656B"/>
    <w:rsid w:val="00916AA5"/>
    <w:rsid w:val="009179EF"/>
    <w:rsid w:val="0092001D"/>
    <w:rsid w:val="0092121A"/>
    <w:rsid w:val="00923B68"/>
    <w:rsid w:val="00930022"/>
    <w:rsid w:val="0093182D"/>
    <w:rsid w:val="00932560"/>
    <w:rsid w:val="00934675"/>
    <w:rsid w:val="00935AE1"/>
    <w:rsid w:val="00935D21"/>
    <w:rsid w:val="00936140"/>
    <w:rsid w:val="009364E2"/>
    <w:rsid w:val="00936B11"/>
    <w:rsid w:val="00936E57"/>
    <w:rsid w:val="00937E33"/>
    <w:rsid w:val="00937E90"/>
    <w:rsid w:val="0094018C"/>
    <w:rsid w:val="009401C7"/>
    <w:rsid w:val="00940202"/>
    <w:rsid w:val="00942BC3"/>
    <w:rsid w:val="00942D47"/>
    <w:rsid w:val="009458D5"/>
    <w:rsid w:val="0094634A"/>
    <w:rsid w:val="00946AE4"/>
    <w:rsid w:val="0095109A"/>
    <w:rsid w:val="009517B9"/>
    <w:rsid w:val="00951C39"/>
    <w:rsid w:val="0095457A"/>
    <w:rsid w:val="009549B3"/>
    <w:rsid w:val="00954E76"/>
    <w:rsid w:val="00954F37"/>
    <w:rsid w:val="00956811"/>
    <w:rsid w:val="0095735B"/>
    <w:rsid w:val="00960A2D"/>
    <w:rsid w:val="00962150"/>
    <w:rsid w:val="0096225B"/>
    <w:rsid w:val="00962630"/>
    <w:rsid w:val="00965DE8"/>
    <w:rsid w:val="00966F21"/>
    <w:rsid w:val="009716FC"/>
    <w:rsid w:val="00972D27"/>
    <w:rsid w:val="00974297"/>
    <w:rsid w:val="00975BF0"/>
    <w:rsid w:val="00976E2C"/>
    <w:rsid w:val="00976F6E"/>
    <w:rsid w:val="00980272"/>
    <w:rsid w:val="009821CB"/>
    <w:rsid w:val="00982C0E"/>
    <w:rsid w:val="00983213"/>
    <w:rsid w:val="0098345B"/>
    <w:rsid w:val="00986401"/>
    <w:rsid w:val="00986C45"/>
    <w:rsid w:val="00986C9C"/>
    <w:rsid w:val="009870E5"/>
    <w:rsid w:val="009872EF"/>
    <w:rsid w:val="009905EA"/>
    <w:rsid w:val="00990646"/>
    <w:rsid w:val="0099323C"/>
    <w:rsid w:val="00995246"/>
    <w:rsid w:val="00997EC9"/>
    <w:rsid w:val="009A03A0"/>
    <w:rsid w:val="009A58CA"/>
    <w:rsid w:val="009A6461"/>
    <w:rsid w:val="009B0DFA"/>
    <w:rsid w:val="009B192C"/>
    <w:rsid w:val="009B34DE"/>
    <w:rsid w:val="009B36A9"/>
    <w:rsid w:val="009B4B33"/>
    <w:rsid w:val="009B4B73"/>
    <w:rsid w:val="009B4CEB"/>
    <w:rsid w:val="009B5A41"/>
    <w:rsid w:val="009C0321"/>
    <w:rsid w:val="009C142F"/>
    <w:rsid w:val="009C1A41"/>
    <w:rsid w:val="009C28F3"/>
    <w:rsid w:val="009C2D84"/>
    <w:rsid w:val="009C38E5"/>
    <w:rsid w:val="009C6576"/>
    <w:rsid w:val="009C776A"/>
    <w:rsid w:val="009C7FFD"/>
    <w:rsid w:val="009D0E6A"/>
    <w:rsid w:val="009D26E1"/>
    <w:rsid w:val="009D2A9E"/>
    <w:rsid w:val="009D2D13"/>
    <w:rsid w:val="009D42C6"/>
    <w:rsid w:val="009D5AC6"/>
    <w:rsid w:val="009D689E"/>
    <w:rsid w:val="009E168C"/>
    <w:rsid w:val="009E520F"/>
    <w:rsid w:val="009F4311"/>
    <w:rsid w:val="009F508E"/>
    <w:rsid w:val="009F6E88"/>
    <w:rsid w:val="009F7447"/>
    <w:rsid w:val="009F750F"/>
    <w:rsid w:val="009F7DF0"/>
    <w:rsid w:val="00A005EA"/>
    <w:rsid w:val="00A0066A"/>
    <w:rsid w:val="00A011F6"/>
    <w:rsid w:val="00A01697"/>
    <w:rsid w:val="00A02BB7"/>
    <w:rsid w:val="00A02FB9"/>
    <w:rsid w:val="00A037B5"/>
    <w:rsid w:val="00A03AC8"/>
    <w:rsid w:val="00A06086"/>
    <w:rsid w:val="00A10656"/>
    <w:rsid w:val="00A137C7"/>
    <w:rsid w:val="00A13C26"/>
    <w:rsid w:val="00A145F7"/>
    <w:rsid w:val="00A15CAE"/>
    <w:rsid w:val="00A20894"/>
    <w:rsid w:val="00A2507D"/>
    <w:rsid w:val="00A256A2"/>
    <w:rsid w:val="00A259EB"/>
    <w:rsid w:val="00A276E7"/>
    <w:rsid w:val="00A30DF0"/>
    <w:rsid w:val="00A346D2"/>
    <w:rsid w:val="00A348AB"/>
    <w:rsid w:val="00A35495"/>
    <w:rsid w:val="00A375EC"/>
    <w:rsid w:val="00A377E5"/>
    <w:rsid w:val="00A37B04"/>
    <w:rsid w:val="00A41124"/>
    <w:rsid w:val="00A41577"/>
    <w:rsid w:val="00A42C10"/>
    <w:rsid w:val="00A45383"/>
    <w:rsid w:val="00A46E09"/>
    <w:rsid w:val="00A478DF"/>
    <w:rsid w:val="00A51A03"/>
    <w:rsid w:val="00A547E1"/>
    <w:rsid w:val="00A55790"/>
    <w:rsid w:val="00A5643C"/>
    <w:rsid w:val="00A56907"/>
    <w:rsid w:val="00A61A73"/>
    <w:rsid w:val="00A62D98"/>
    <w:rsid w:val="00A6426F"/>
    <w:rsid w:val="00A646A3"/>
    <w:rsid w:val="00A64C53"/>
    <w:rsid w:val="00A64DE9"/>
    <w:rsid w:val="00A65173"/>
    <w:rsid w:val="00A70B4D"/>
    <w:rsid w:val="00A71231"/>
    <w:rsid w:val="00A733D6"/>
    <w:rsid w:val="00A74071"/>
    <w:rsid w:val="00A74643"/>
    <w:rsid w:val="00A750D5"/>
    <w:rsid w:val="00A8097B"/>
    <w:rsid w:val="00A81305"/>
    <w:rsid w:val="00A8144D"/>
    <w:rsid w:val="00A817CB"/>
    <w:rsid w:val="00A81DCB"/>
    <w:rsid w:val="00A8261A"/>
    <w:rsid w:val="00A83207"/>
    <w:rsid w:val="00A84C88"/>
    <w:rsid w:val="00A86167"/>
    <w:rsid w:val="00A874EB"/>
    <w:rsid w:val="00A87625"/>
    <w:rsid w:val="00A97AED"/>
    <w:rsid w:val="00AA1661"/>
    <w:rsid w:val="00AA7C50"/>
    <w:rsid w:val="00AB2254"/>
    <w:rsid w:val="00AB2805"/>
    <w:rsid w:val="00AB3228"/>
    <w:rsid w:val="00AB3A83"/>
    <w:rsid w:val="00AB468C"/>
    <w:rsid w:val="00AB4720"/>
    <w:rsid w:val="00AB530E"/>
    <w:rsid w:val="00AB6AD0"/>
    <w:rsid w:val="00AB725F"/>
    <w:rsid w:val="00AB774A"/>
    <w:rsid w:val="00AC208B"/>
    <w:rsid w:val="00AC217F"/>
    <w:rsid w:val="00AC21E7"/>
    <w:rsid w:val="00AC4580"/>
    <w:rsid w:val="00AC4C44"/>
    <w:rsid w:val="00AC5636"/>
    <w:rsid w:val="00AC5C5C"/>
    <w:rsid w:val="00AD1001"/>
    <w:rsid w:val="00AD1648"/>
    <w:rsid w:val="00AD3570"/>
    <w:rsid w:val="00AD406B"/>
    <w:rsid w:val="00AD4B48"/>
    <w:rsid w:val="00AD4E47"/>
    <w:rsid w:val="00AD5CAC"/>
    <w:rsid w:val="00AD6B72"/>
    <w:rsid w:val="00AE3F0D"/>
    <w:rsid w:val="00AE747B"/>
    <w:rsid w:val="00AF01A6"/>
    <w:rsid w:val="00AF069C"/>
    <w:rsid w:val="00AF1302"/>
    <w:rsid w:val="00AF1E39"/>
    <w:rsid w:val="00AF3395"/>
    <w:rsid w:val="00AF4BBD"/>
    <w:rsid w:val="00AF5F0E"/>
    <w:rsid w:val="00AF6823"/>
    <w:rsid w:val="00AF6E27"/>
    <w:rsid w:val="00B004CB"/>
    <w:rsid w:val="00B0107E"/>
    <w:rsid w:val="00B02938"/>
    <w:rsid w:val="00B02E09"/>
    <w:rsid w:val="00B0341E"/>
    <w:rsid w:val="00B03BE2"/>
    <w:rsid w:val="00B055A4"/>
    <w:rsid w:val="00B05C87"/>
    <w:rsid w:val="00B06BF2"/>
    <w:rsid w:val="00B070EA"/>
    <w:rsid w:val="00B10BB9"/>
    <w:rsid w:val="00B12F17"/>
    <w:rsid w:val="00B13F5E"/>
    <w:rsid w:val="00B142F2"/>
    <w:rsid w:val="00B144A3"/>
    <w:rsid w:val="00B144D2"/>
    <w:rsid w:val="00B14736"/>
    <w:rsid w:val="00B14D89"/>
    <w:rsid w:val="00B159FB"/>
    <w:rsid w:val="00B15FFD"/>
    <w:rsid w:val="00B17031"/>
    <w:rsid w:val="00B17970"/>
    <w:rsid w:val="00B21D3A"/>
    <w:rsid w:val="00B22544"/>
    <w:rsid w:val="00B26602"/>
    <w:rsid w:val="00B26631"/>
    <w:rsid w:val="00B26EA1"/>
    <w:rsid w:val="00B324DB"/>
    <w:rsid w:val="00B34378"/>
    <w:rsid w:val="00B35394"/>
    <w:rsid w:val="00B3667C"/>
    <w:rsid w:val="00B36D03"/>
    <w:rsid w:val="00B4031B"/>
    <w:rsid w:val="00B4051A"/>
    <w:rsid w:val="00B415F3"/>
    <w:rsid w:val="00B416B9"/>
    <w:rsid w:val="00B447EA"/>
    <w:rsid w:val="00B452DA"/>
    <w:rsid w:val="00B46B42"/>
    <w:rsid w:val="00B53925"/>
    <w:rsid w:val="00B54A56"/>
    <w:rsid w:val="00B54B25"/>
    <w:rsid w:val="00B5587C"/>
    <w:rsid w:val="00B5795D"/>
    <w:rsid w:val="00B579CF"/>
    <w:rsid w:val="00B60C36"/>
    <w:rsid w:val="00B614F6"/>
    <w:rsid w:val="00B658DD"/>
    <w:rsid w:val="00B65E96"/>
    <w:rsid w:val="00B70958"/>
    <w:rsid w:val="00B72D29"/>
    <w:rsid w:val="00B733D2"/>
    <w:rsid w:val="00B73DD3"/>
    <w:rsid w:val="00B7407C"/>
    <w:rsid w:val="00B74FA1"/>
    <w:rsid w:val="00B75130"/>
    <w:rsid w:val="00B75160"/>
    <w:rsid w:val="00B75361"/>
    <w:rsid w:val="00B75D83"/>
    <w:rsid w:val="00B773C0"/>
    <w:rsid w:val="00B80945"/>
    <w:rsid w:val="00B81464"/>
    <w:rsid w:val="00B82257"/>
    <w:rsid w:val="00B832A2"/>
    <w:rsid w:val="00B83498"/>
    <w:rsid w:val="00B84C0A"/>
    <w:rsid w:val="00B84EA7"/>
    <w:rsid w:val="00B84EB7"/>
    <w:rsid w:val="00B8741A"/>
    <w:rsid w:val="00B8744F"/>
    <w:rsid w:val="00B87482"/>
    <w:rsid w:val="00B87D0F"/>
    <w:rsid w:val="00B90285"/>
    <w:rsid w:val="00B909AF"/>
    <w:rsid w:val="00B96084"/>
    <w:rsid w:val="00B965AD"/>
    <w:rsid w:val="00B96629"/>
    <w:rsid w:val="00B96FC8"/>
    <w:rsid w:val="00B97FD9"/>
    <w:rsid w:val="00BA118E"/>
    <w:rsid w:val="00BA1F2C"/>
    <w:rsid w:val="00BA220D"/>
    <w:rsid w:val="00BA7601"/>
    <w:rsid w:val="00BA7D1E"/>
    <w:rsid w:val="00BA7E44"/>
    <w:rsid w:val="00BB064E"/>
    <w:rsid w:val="00BB2001"/>
    <w:rsid w:val="00BB2492"/>
    <w:rsid w:val="00BB36F2"/>
    <w:rsid w:val="00BB68DA"/>
    <w:rsid w:val="00BB6AE0"/>
    <w:rsid w:val="00BB7CC6"/>
    <w:rsid w:val="00BC06B6"/>
    <w:rsid w:val="00BC0955"/>
    <w:rsid w:val="00BC39C0"/>
    <w:rsid w:val="00BD05C5"/>
    <w:rsid w:val="00BD1319"/>
    <w:rsid w:val="00BD246A"/>
    <w:rsid w:val="00BD2B33"/>
    <w:rsid w:val="00BD3721"/>
    <w:rsid w:val="00BD3D44"/>
    <w:rsid w:val="00BD73E7"/>
    <w:rsid w:val="00BE0A21"/>
    <w:rsid w:val="00BE0DE7"/>
    <w:rsid w:val="00BE13BF"/>
    <w:rsid w:val="00BE1DD4"/>
    <w:rsid w:val="00BE2B15"/>
    <w:rsid w:val="00BE3A60"/>
    <w:rsid w:val="00BE45C8"/>
    <w:rsid w:val="00BE48C5"/>
    <w:rsid w:val="00BE4E81"/>
    <w:rsid w:val="00BE6377"/>
    <w:rsid w:val="00BE794D"/>
    <w:rsid w:val="00BF1C43"/>
    <w:rsid w:val="00BF49C1"/>
    <w:rsid w:val="00BF589E"/>
    <w:rsid w:val="00BF5B86"/>
    <w:rsid w:val="00C0026B"/>
    <w:rsid w:val="00C0198A"/>
    <w:rsid w:val="00C04123"/>
    <w:rsid w:val="00C0454C"/>
    <w:rsid w:val="00C0457C"/>
    <w:rsid w:val="00C06348"/>
    <w:rsid w:val="00C06645"/>
    <w:rsid w:val="00C0665C"/>
    <w:rsid w:val="00C10F97"/>
    <w:rsid w:val="00C11345"/>
    <w:rsid w:val="00C129EA"/>
    <w:rsid w:val="00C13FB1"/>
    <w:rsid w:val="00C14542"/>
    <w:rsid w:val="00C1709C"/>
    <w:rsid w:val="00C17D6E"/>
    <w:rsid w:val="00C20438"/>
    <w:rsid w:val="00C21221"/>
    <w:rsid w:val="00C2193B"/>
    <w:rsid w:val="00C221AD"/>
    <w:rsid w:val="00C225CD"/>
    <w:rsid w:val="00C227C9"/>
    <w:rsid w:val="00C23FF8"/>
    <w:rsid w:val="00C241C1"/>
    <w:rsid w:val="00C26723"/>
    <w:rsid w:val="00C31778"/>
    <w:rsid w:val="00C31941"/>
    <w:rsid w:val="00C31960"/>
    <w:rsid w:val="00C32F7B"/>
    <w:rsid w:val="00C3307F"/>
    <w:rsid w:val="00C332BE"/>
    <w:rsid w:val="00C3335F"/>
    <w:rsid w:val="00C362E7"/>
    <w:rsid w:val="00C3796E"/>
    <w:rsid w:val="00C37C44"/>
    <w:rsid w:val="00C414B8"/>
    <w:rsid w:val="00C41ED1"/>
    <w:rsid w:val="00C51527"/>
    <w:rsid w:val="00C51715"/>
    <w:rsid w:val="00C52285"/>
    <w:rsid w:val="00C52E87"/>
    <w:rsid w:val="00C54977"/>
    <w:rsid w:val="00C55F9D"/>
    <w:rsid w:val="00C568CE"/>
    <w:rsid w:val="00C61761"/>
    <w:rsid w:val="00C62F1C"/>
    <w:rsid w:val="00C635E5"/>
    <w:rsid w:val="00C65B2F"/>
    <w:rsid w:val="00C7045A"/>
    <w:rsid w:val="00C705BD"/>
    <w:rsid w:val="00C709FA"/>
    <w:rsid w:val="00C71DB7"/>
    <w:rsid w:val="00C72919"/>
    <w:rsid w:val="00C72EB2"/>
    <w:rsid w:val="00C72FE8"/>
    <w:rsid w:val="00C736C7"/>
    <w:rsid w:val="00C741D9"/>
    <w:rsid w:val="00C751D1"/>
    <w:rsid w:val="00C7581A"/>
    <w:rsid w:val="00C75E1C"/>
    <w:rsid w:val="00C7636C"/>
    <w:rsid w:val="00C7676C"/>
    <w:rsid w:val="00C7724D"/>
    <w:rsid w:val="00C81468"/>
    <w:rsid w:val="00C81BAB"/>
    <w:rsid w:val="00C83A7F"/>
    <w:rsid w:val="00C84456"/>
    <w:rsid w:val="00C851B2"/>
    <w:rsid w:val="00C856DD"/>
    <w:rsid w:val="00C86AB1"/>
    <w:rsid w:val="00C87652"/>
    <w:rsid w:val="00C925E4"/>
    <w:rsid w:val="00C92957"/>
    <w:rsid w:val="00C93FF0"/>
    <w:rsid w:val="00C95949"/>
    <w:rsid w:val="00CA071A"/>
    <w:rsid w:val="00CA1BC5"/>
    <w:rsid w:val="00CA29CC"/>
    <w:rsid w:val="00CA3BD4"/>
    <w:rsid w:val="00CA4769"/>
    <w:rsid w:val="00CA4DEE"/>
    <w:rsid w:val="00CA59EF"/>
    <w:rsid w:val="00CA6DA8"/>
    <w:rsid w:val="00CA7179"/>
    <w:rsid w:val="00CA71D4"/>
    <w:rsid w:val="00CA7867"/>
    <w:rsid w:val="00CB0E62"/>
    <w:rsid w:val="00CB1A9D"/>
    <w:rsid w:val="00CB4519"/>
    <w:rsid w:val="00CB6C9B"/>
    <w:rsid w:val="00CC0577"/>
    <w:rsid w:val="00CC0EDA"/>
    <w:rsid w:val="00CC1A5A"/>
    <w:rsid w:val="00CC2BCE"/>
    <w:rsid w:val="00CC3942"/>
    <w:rsid w:val="00CC3EDC"/>
    <w:rsid w:val="00CC5788"/>
    <w:rsid w:val="00CC5BC4"/>
    <w:rsid w:val="00CC5CB4"/>
    <w:rsid w:val="00CC61CC"/>
    <w:rsid w:val="00CD1068"/>
    <w:rsid w:val="00CD2C8F"/>
    <w:rsid w:val="00CD398D"/>
    <w:rsid w:val="00CD5CDA"/>
    <w:rsid w:val="00CD5F05"/>
    <w:rsid w:val="00CD6322"/>
    <w:rsid w:val="00CD64B3"/>
    <w:rsid w:val="00CE043C"/>
    <w:rsid w:val="00CE0BC3"/>
    <w:rsid w:val="00CE0E7E"/>
    <w:rsid w:val="00CE1529"/>
    <w:rsid w:val="00CE16B4"/>
    <w:rsid w:val="00CE43FF"/>
    <w:rsid w:val="00CE45CC"/>
    <w:rsid w:val="00CE4857"/>
    <w:rsid w:val="00CE5047"/>
    <w:rsid w:val="00CE541C"/>
    <w:rsid w:val="00CE57FA"/>
    <w:rsid w:val="00CE6CB0"/>
    <w:rsid w:val="00CE7E74"/>
    <w:rsid w:val="00CF220A"/>
    <w:rsid w:val="00CF2638"/>
    <w:rsid w:val="00CF286E"/>
    <w:rsid w:val="00CF2BCD"/>
    <w:rsid w:val="00CF52E0"/>
    <w:rsid w:val="00CF6283"/>
    <w:rsid w:val="00CF6792"/>
    <w:rsid w:val="00CF7446"/>
    <w:rsid w:val="00D000F5"/>
    <w:rsid w:val="00D00589"/>
    <w:rsid w:val="00D02311"/>
    <w:rsid w:val="00D0241B"/>
    <w:rsid w:val="00D0472B"/>
    <w:rsid w:val="00D0487D"/>
    <w:rsid w:val="00D050A2"/>
    <w:rsid w:val="00D12934"/>
    <w:rsid w:val="00D12B0C"/>
    <w:rsid w:val="00D14875"/>
    <w:rsid w:val="00D152D9"/>
    <w:rsid w:val="00D154C1"/>
    <w:rsid w:val="00D177D6"/>
    <w:rsid w:val="00D203F5"/>
    <w:rsid w:val="00D216CF"/>
    <w:rsid w:val="00D216D5"/>
    <w:rsid w:val="00D2269B"/>
    <w:rsid w:val="00D254F2"/>
    <w:rsid w:val="00D26553"/>
    <w:rsid w:val="00D317E5"/>
    <w:rsid w:val="00D31A54"/>
    <w:rsid w:val="00D31F4E"/>
    <w:rsid w:val="00D324E4"/>
    <w:rsid w:val="00D32D11"/>
    <w:rsid w:val="00D33824"/>
    <w:rsid w:val="00D33D70"/>
    <w:rsid w:val="00D34D57"/>
    <w:rsid w:val="00D34F80"/>
    <w:rsid w:val="00D35E6D"/>
    <w:rsid w:val="00D36468"/>
    <w:rsid w:val="00D40215"/>
    <w:rsid w:val="00D46A01"/>
    <w:rsid w:val="00D47781"/>
    <w:rsid w:val="00D50FC1"/>
    <w:rsid w:val="00D513CA"/>
    <w:rsid w:val="00D516A2"/>
    <w:rsid w:val="00D52B8B"/>
    <w:rsid w:val="00D52F2E"/>
    <w:rsid w:val="00D56323"/>
    <w:rsid w:val="00D57AEB"/>
    <w:rsid w:val="00D62E7E"/>
    <w:rsid w:val="00D66083"/>
    <w:rsid w:val="00D7456C"/>
    <w:rsid w:val="00D7558D"/>
    <w:rsid w:val="00D77377"/>
    <w:rsid w:val="00D77D38"/>
    <w:rsid w:val="00D816E8"/>
    <w:rsid w:val="00D81E2F"/>
    <w:rsid w:val="00D82429"/>
    <w:rsid w:val="00D84404"/>
    <w:rsid w:val="00D8511D"/>
    <w:rsid w:val="00D87210"/>
    <w:rsid w:val="00D90A10"/>
    <w:rsid w:val="00D93ACD"/>
    <w:rsid w:val="00D9402E"/>
    <w:rsid w:val="00D94636"/>
    <w:rsid w:val="00D96C8F"/>
    <w:rsid w:val="00D971D2"/>
    <w:rsid w:val="00D976E0"/>
    <w:rsid w:val="00DA1BCC"/>
    <w:rsid w:val="00DA1E99"/>
    <w:rsid w:val="00DA2581"/>
    <w:rsid w:val="00DA4878"/>
    <w:rsid w:val="00DB06CC"/>
    <w:rsid w:val="00DB11D2"/>
    <w:rsid w:val="00DB2207"/>
    <w:rsid w:val="00DB3B9B"/>
    <w:rsid w:val="00DB4B33"/>
    <w:rsid w:val="00DB4F82"/>
    <w:rsid w:val="00DB5A2F"/>
    <w:rsid w:val="00DB5A66"/>
    <w:rsid w:val="00DB6004"/>
    <w:rsid w:val="00DB71DD"/>
    <w:rsid w:val="00DB780D"/>
    <w:rsid w:val="00DB7995"/>
    <w:rsid w:val="00DC0A9B"/>
    <w:rsid w:val="00DC259F"/>
    <w:rsid w:val="00DC316E"/>
    <w:rsid w:val="00DC33B5"/>
    <w:rsid w:val="00DC3EF8"/>
    <w:rsid w:val="00DC4415"/>
    <w:rsid w:val="00DC47BB"/>
    <w:rsid w:val="00DC63CF"/>
    <w:rsid w:val="00DD0338"/>
    <w:rsid w:val="00DD046D"/>
    <w:rsid w:val="00DD0AED"/>
    <w:rsid w:val="00DD130B"/>
    <w:rsid w:val="00DD17D5"/>
    <w:rsid w:val="00DD24D3"/>
    <w:rsid w:val="00DD258F"/>
    <w:rsid w:val="00DD26A8"/>
    <w:rsid w:val="00DD29D2"/>
    <w:rsid w:val="00DD2AF3"/>
    <w:rsid w:val="00DD3EAD"/>
    <w:rsid w:val="00DD4277"/>
    <w:rsid w:val="00DD4D83"/>
    <w:rsid w:val="00DD67D5"/>
    <w:rsid w:val="00DE0B15"/>
    <w:rsid w:val="00DE1AEF"/>
    <w:rsid w:val="00DE24D1"/>
    <w:rsid w:val="00DE371E"/>
    <w:rsid w:val="00DE4253"/>
    <w:rsid w:val="00DE67E7"/>
    <w:rsid w:val="00DF01DE"/>
    <w:rsid w:val="00DF0AF7"/>
    <w:rsid w:val="00DF2F94"/>
    <w:rsid w:val="00DF45C5"/>
    <w:rsid w:val="00DF5916"/>
    <w:rsid w:val="00DF5A20"/>
    <w:rsid w:val="00DF5B3B"/>
    <w:rsid w:val="00DF6001"/>
    <w:rsid w:val="00DF6457"/>
    <w:rsid w:val="00DF7614"/>
    <w:rsid w:val="00DF767B"/>
    <w:rsid w:val="00E00197"/>
    <w:rsid w:val="00E006E9"/>
    <w:rsid w:val="00E01163"/>
    <w:rsid w:val="00E01C6A"/>
    <w:rsid w:val="00E01D9D"/>
    <w:rsid w:val="00E021EA"/>
    <w:rsid w:val="00E02B45"/>
    <w:rsid w:val="00E034F0"/>
    <w:rsid w:val="00E06D6F"/>
    <w:rsid w:val="00E07614"/>
    <w:rsid w:val="00E11F71"/>
    <w:rsid w:val="00E1204A"/>
    <w:rsid w:val="00E1278E"/>
    <w:rsid w:val="00E15253"/>
    <w:rsid w:val="00E1529D"/>
    <w:rsid w:val="00E20460"/>
    <w:rsid w:val="00E20D69"/>
    <w:rsid w:val="00E22FAE"/>
    <w:rsid w:val="00E2468A"/>
    <w:rsid w:val="00E257F0"/>
    <w:rsid w:val="00E2596A"/>
    <w:rsid w:val="00E275F0"/>
    <w:rsid w:val="00E320EF"/>
    <w:rsid w:val="00E321DC"/>
    <w:rsid w:val="00E3220A"/>
    <w:rsid w:val="00E34310"/>
    <w:rsid w:val="00E348B3"/>
    <w:rsid w:val="00E35067"/>
    <w:rsid w:val="00E356BB"/>
    <w:rsid w:val="00E37339"/>
    <w:rsid w:val="00E377AA"/>
    <w:rsid w:val="00E40655"/>
    <w:rsid w:val="00E40B28"/>
    <w:rsid w:val="00E430D3"/>
    <w:rsid w:val="00E44950"/>
    <w:rsid w:val="00E45683"/>
    <w:rsid w:val="00E46A43"/>
    <w:rsid w:val="00E47B86"/>
    <w:rsid w:val="00E47C2C"/>
    <w:rsid w:val="00E51510"/>
    <w:rsid w:val="00E517AB"/>
    <w:rsid w:val="00E51967"/>
    <w:rsid w:val="00E53261"/>
    <w:rsid w:val="00E542C7"/>
    <w:rsid w:val="00E56150"/>
    <w:rsid w:val="00E56A9C"/>
    <w:rsid w:val="00E56F7B"/>
    <w:rsid w:val="00E6115B"/>
    <w:rsid w:val="00E652E1"/>
    <w:rsid w:val="00E7144A"/>
    <w:rsid w:val="00E72314"/>
    <w:rsid w:val="00E7290C"/>
    <w:rsid w:val="00E73E6A"/>
    <w:rsid w:val="00E74191"/>
    <w:rsid w:val="00E74D37"/>
    <w:rsid w:val="00E77728"/>
    <w:rsid w:val="00E83074"/>
    <w:rsid w:val="00E83700"/>
    <w:rsid w:val="00E837CA"/>
    <w:rsid w:val="00E8529B"/>
    <w:rsid w:val="00E85B40"/>
    <w:rsid w:val="00E86255"/>
    <w:rsid w:val="00E87E9F"/>
    <w:rsid w:val="00E901C3"/>
    <w:rsid w:val="00E9023D"/>
    <w:rsid w:val="00E91AD6"/>
    <w:rsid w:val="00E94931"/>
    <w:rsid w:val="00E95213"/>
    <w:rsid w:val="00E96416"/>
    <w:rsid w:val="00E96614"/>
    <w:rsid w:val="00EA1B13"/>
    <w:rsid w:val="00EA3377"/>
    <w:rsid w:val="00EA414A"/>
    <w:rsid w:val="00EA51B8"/>
    <w:rsid w:val="00EA59DC"/>
    <w:rsid w:val="00EA5F8F"/>
    <w:rsid w:val="00EA6B98"/>
    <w:rsid w:val="00EA7796"/>
    <w:rsid w:val="00EA78A6"/>
    <w:rsid w:val="00EA78D1"/>
    <w:rsid w:val="00EB0DB2"/>
    <w:rsid w:val="00EB21C2"/>
    <w:rsid w:val="00EB2938"/>
    <w:rsid w:val="00EB2E39"/>
    <w:rsid w:val="00EB4696"/>
    <w:rsid w:val="00EB58DE"/>
    <w:rsid w:val="00EB6115"/>
    <w:rsid w:val="00EB675C"/>
    <w:rsid w:val="00EB6CC3"/>
    <w:rsid w:val="00EB7465"/>
    <w:rsid w:val="00EC04AB"/>
    <w:rsid w:val="00EC32F0"/>
    <w:rsid w:val="00EC3C2C"/>
    <w:rsid w:val="00EC48CF"/>
    <w:rsid w:val="00EC553E"/>
    <w:rsid w:val="00ED0351"/>
    <w:rsid w:val="00ED1F76"/>
    <w:rsid w:val="00ED2EEE"/>
    <w:rsid w:val="00ED3222"/>
    <w:rsid w:val="00ED3C68"/>
    <w:rsid w:val="00ED4B8F"/>
    <w:rsid w:val="00ED5799"/>
    <w:rsid w:val="00ED7562"/>
    <w:rsid w:val="00EE3B63"/>
    <w:rsid w:val="00EE4BC1"/>
    <w:rsid w:val="00EE4EDB"/>
    <w:rsid w:val="00EE588A"/>
    <w:rsid w:val="00EE6DD3"/>
    <w:rsid w:val="00EE723C"/>
    <w:rsid w:val="00EE7734"/>
    <w:rsid w:val="00EF093C"/>
    <w:rsid w:val="00EF140D"/>
    <w:rsid w:val="00EF2CE5"/>
    <w:rsid w:val="00EF35C2"/>
    <w:rsid w:val="00EF3881"/>
    <w:rsid w:val="00EF6573"/>
    <w:rsid w:val="00EF67A2"/>
    <w:rsid w:val="00EF6B3D"/>
    <w:rsid w:val="00EF79F3"/>
    <w:rsid w:val="00EF7ED2"/>
    <w:rsid w:val="00F00F94"/>
    <w:rsid w:val="00F02025"/>
    <w:rsid w:val="00F020AD"/>
    <w:rsid w:val="00F02278"/>
    <w:rsid w:val="00F03141"/>
    <w:rsid w:val="00F03BCB"/>
    <w:rsid w:val="00F041CA"/>
    <w:rsid w:val="00F04692"/>
    <w:rsid w:val="00F047A1"/>
    <w:rsid w:val="00F04CFB"/>
    <w:rsid w:val="00F07013"/>
    <w:rsid w:val="00F10821"/>
    <w:rsid w:val="00F10EA6"/>
    <w:rsid w:val="00F113E7"/>
    <w:rsid w:val="00F128B9"/>
    <w:rsid w:val="00F135A5"/>
    <w:rsid w:val="00F13E9F"/>
    <w:rsid w:val="00F151B9"/>
    <w:rsid w:val="00F16CEE"/>
    <w:rsid w:val="00F1770F"/>
    <w:rsid w:val="00F203DC"/>
    <w:rsid w:val="00F209F6"/>
    <w:rsid w:val="00F21FB5"/>
    <w:rsid w:val="00F23387"/>
    <w:rsid w:val="00F2398A"/>
    <w:rsid w:val="00F23E0B"/>
    <w:rsid w:val="00F245A8"/>
    <w:rsid w:val="00F24BF6"/>
    <w:rsid w:val="00F26132"/>
    <w:rsid w:val="00F313B0"/>
    <w:rsid w:val="00F32CAC"/>
    <w:rsid w:val="00F336FB"/>
    <w:rsid w:val="00F337C9"/>
    <w:rsid w:val="00F35D86"/>
    <w:rsid w:val="00F37496"/>
    <w:rsid w:val="00F37630"/>
    <w:rsid w:val="00F40828"/>
    <w:rsid w:val="00F41C89"/>
    <w:rsid w:val="00F4209E"/>
    <w:rsid w:val="00F42A0C"/>
    <w:rsid w:val="00F44E1B"/>
    <w:rsid w:val="00F45A5E"/>
    <w:rsid w:val="00F510DF"/>
    <w:rsid w:val="00F5165E"/>
    <w:rsid w:val="00F51C44"/>
    <w:rsid w:val="00F51DE6"/>
    <w:rsid w:val="00F51F26"/>
    <w:rsid w:val="00F55FB4"/>
    <w:rsid w:val="00F62EF3"/>
    <w:rsid w:val="00F6423E"/>
    <w:rsid w:val="00F642A4"/>
    <w:rsid w:val="00F6523A"/>
    <w:rsid w:val="00F65E0B"/>
    <w:rsid w:val="00F65ECA"/>
    <w:rsid w:val="00F701CD"/>
    <w:rsid w:val="00F711CD"/>
    <w:rsid w:val="00F71A31"/>
    <w:rsid w:val="00F73DCC"/>
    <w:rsid w:val="00F740C4"/>
    <w:rsid w:val="00F74249"/>
    <w:rsid w:val="00F751F5"/>
    <w:rsid w:val="00F75B0F"/>
    <w:rsid w:val="00F76607"/>
    <w:rsid w:val="00F76D28"/>
    <w:rsid w:val="00F77AC0"/>
    <w:rsid w:val="00F82E31"/>
    <w:rsid w:val="00F84BFD"/>
    <w:rsid w:val="00F85A23"/>
    <w:rsid w:val="00F85BAE"/>
    <w:rsid w:val="00F8747B"/>
    <w:rsid w:val="00F87846"/>
    <w:rsid w:val="00F902C9"/>
    <w:rsid w:val="00F917BF"/>
    <w:rsid w:val="00F91A96"/>
    <w:rsid w:val="00F9513C"/>
    <w:rsid w:val="00F9514D"/>
    <w:rsid w:val="00F95E9D"/>
    <w:rsid w:val="00F966BC"/>
    <w:rsid w:val="00F97EC8"/>
    <w:rsid w:val="00FA0F4A"/>
    <w:rsid w:val="00FA26EC"/>
    <w:rsid w:val="00FA3316"/>
    <w:rsid w:val="00FA3482"/>
    <w:rsid w:val="00FA3680"/>
    <w:rsid w:val="00FA399E"/>
    <w:rsid w:val="00FA3F77"/>
    <w:rsid w:val="00FA5E04"/>
    <w:rsid w:val="00FA681B"/>
    <w:rsid w:val="00FA68C8"/>
    <w:rsid w:val="00FB1012"/>
    <w:rsid w:val="00FB18D6"/>
    <w:rsid w:val="00FB3B90"/>
    <w:rsid w:val="00FB3F76"/>
    <w:rsid w:val="00FB4E8A"/>
    <w:rsid w:val="00FB52B3"/>
    <w:rsid w:val="00FB5C53"/>
    <w:rsid w:val="00FB638B"/>
    <w:rsid w:val="00FB751B"/>
    <w:rsid w:val="00FC2883"/>
    <w:rsid w:val="00FC2B2E"/>
    <w:rsid w:val="00FC3149"/>
    <w:rsid w:val="00FC31E1"/>
    <w:rsid w:val="00FC45B1"/>
    <w:rsid w:val="00FC522A"/>
    <w:rsid w:val="00FC71B3"/>
    <w:rsid w:val="00FC74F5"/>
    <w:rsid w:val="00FC7ED5"/>
    <w:rsid w:val="00FC7F41"/>
    <w:rsid w:val="00FD0668"/>
    <w:rsid w:val="00FD0EC4"/>
    <w:rsid w:val="00FD3051"/>
    <w:rsid w:val="00FD3763"/>
    <w:rsid w:val="00FD37C6"/>
    <w:rsid w:val="00FD459B"/>
    <w:rsid w:val="00FD46F3"/>
    <w:rsid w:val="00FE05F8"/>
    <w:rsid w:val="00FE2003"/>
    <w:rsid w:val="00FE226E"/>
    <w:rsid w:val="00FE3247"/>
    <w:rsid w:val="00FE55D8"/>
    <w:rsid w:val="00FE58E6"/>
    <w:rsid w:val="00FE66BF"/>
    <w:rsid w:val="00FF0DCF"/>
    <w:rsid w:val="00FF1D36"/>
    <w:rsid w:val="00FF2ED0"/>
    <w:rsid w:val="00FF3BEE"/>
    <w:rsid w:val="00FF4C8E"/>
    <w:rsid w:val="00FF5DFC"/>
    <w:rsid w:val="00FF5EE0"/>
    <w:rsid w:val="00FF6009"/>
    <w:rsid w:val="00FF6066"/>
    <w:rsid w:val="00FF62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6E48AA"/>
  <w15:docId w15:val="{AA474CD1-2138-47AA-A317-BD644553B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12D"/>
    <w:pPr>
      <w:widowControl w:val="0"/>
      <w:autoSpaceDE w:val="0"/>
      <w:autoSpaceDN w:val="0"/>
    </w:pPr>
    <w:rPr>
      <w:rFonts w:ascii="Courier New" w:hAnsi="Courier New" w:cs="Courier New"/>
      <w:sz w:val="22"/>
      <w:szCs w:val="22"/>
      <w:lang w:val="pt-PT" w:eastAsia="en-US"/>
    </w:rPr>
  </w:style>
  <w:style w:type="paragraph" w:styleId="Ttulo1">
    <w:name w:val="heading 1"/>
    <w:basedOn w:val="Normal"/>
    <w:link w:val="Ttulo1Char"/>
    <w:uiPriority w:val="99"/>
    <w:qFormat/>
    <w:rsid w:val="005B512D"/>
    <w:pPr>
      <w:ind w:left="312"/>
      <w:outlineLvl w:val="0"/>
    </w:pPr>
    <w:rPr>
      <w:b/>
      <w:bCs/>
    </w:rPr>
  </w:style>
  <w:style w:type="paragraph" w:styleId="Ttulo5">
    <w:name w:val="heading 5"/>
    <w:basedOn w:val="Normal"/>
    <w:next w:val="Normal"/>
    <w:link w:val="Ttulo5Char"/>
    <w:uiPriority w:val="99"/>
    <w:qFormat/>
    <w:locked/>
    <w:rsid w:val="001907A6"/>
    <w:pPr>
      <w:spacing w:before="240" w:after="60"/>
      <w:outlineLvl w:val="4"/>
    </w:pPr>
    <w:rPr>
      <w:b/>
      <w:bCs/>
      <w:i/>
      <w:iCs/>
      <w:sz w:val="26"/>
      <w:szCs w:val="26"/>
    </w:rPr>
  </w:style>
  <w:style w:type="paragraph" w:styleId="Ttulo6">
    <w:name w:val="heading 6"/>
    <w:basedOn w:val="Normal"/>
    <w:next w:val="Normal"/>
    <w:link w:val="Ttulo6Char"/>
    <w:semiHidden/>
    <w:unhideWhenUsed/>
    <w:qFormat/>
    <w:locked/>
    <w:rsid w:val="002239E8"/>
    <w:pPr>
      <w:spacing w:before="240" w:after="60"/>
      <w:outlineLvl w:val="5"/>
    </w:pPr>
    <w:rPr>
      <w:rFonts w:ascii="Calibri" w:eastAsia="Times New Roman" w:hAnsi="Calibri" w:cs="Times New Roman"/>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9"/>
    <w:locked/>
    <w:rsid w:val="003A38F6"/>
    <w:rPr>
      <w:rFonts w:ascii="Cambria" w:hAnsi="Cambria" w:cs="Times New Roman"/>
      <w:b/>
      <w:bCs/>
      <w:kern w:val="32"/>
      <w:sz w:val="32"/>
      <w:szCs w:val="32"/>
      <w:lang w:val="pt-PT" w:eastAsia="en-US"/>
    </w:rPr>
  </w:style>
  <w:style w:type="character" w:customStyle="1" w:styleId="Ttulo5Char">
    <w:name w:val="Título 5 Char"/>
    <w:link w:val="Ttulo5"/>
    <w:uiPriority w:val="99"/>
    <w:semiHidden/>
    <w:locked/>
    <w:rsid w:val="00CC0EDA"/>
    <w:rPr>
      <w:rFonts w:ascii="Calibri" w:hAnsi="Calibri" w:cs="Times New Roman"/>
      <w:b/>
      <w:bCs/>
      <w:i/>
      <w:iCs/>
      <w:sz w:val="26"/>
      <w:szCs w:val="26"/>
      <w:lang w:val="pt-PT" w:eastAsia="en-US"/>
    </w:rPr>
  </w:style>
  <w:style w:type="paragraph" w:styleId="Corpodetexto">
    <w:name w:val="Body Text"/>
    <w:basedOn w:val="Normal"/>
    <w:link w:val="CorpodetextoChar"/>
    <w:uiPriority w:val="99"/>
    <w:qFormat/>
    <w:rsid w:val="005B512D"/>
  </w:style>
  <w:style w:type="character" w:customStyle="1" w:styleId="CorpodetextoChar">
    <w:name w:val="Corpo de texto Char"/>
    <w:link w:val="Corpodetexto"/>
    <w:uiPriority w:val="99"/>
    <w:semiHidden/>
    <w:locked/>
    <w:rsid w:val="003A38F6"/>
    <w:rPr>
      <w:rFonts w:ascii="Courier New" w:hAnsi="Courier New" w:cs="Courier New"/>
      <w:lang w:val="pt-PT" w:eastAsia="en-US"/>
    </w:rPr>
  </w:style>
  <w:style w:type="paragraph" w:styleId="PargrafodaLista">
    <w:name w:val="List Paragraph"/>
    <w:basedOn w:val="Normal"/>
    <w:uiPriority w:val="34"/>
    <w:qFormat/>
    <w:rsid w:val="005B512D"/>
    <w:pPr>
      <w:ind w:left="312" w:right="128"/>
      <w:jc w:val="both"/>
    </w:pPr>
  </w:style>
  <w:style w:type="paragraph" w:customStyle="1" w:styleId="TableParagraph">
    <w:name w:val="Table Paragraph"/>
    <w:basedOn w:val="Normal"/>
    <w:uiPriority w:val="99"/>
    <w:rsid w:val="005B512D"/>
  </w:style>
  <w:style w:type="paragraph" w:styleId="Cabealho">
    <w:name w:val="header"/>
    <w:basedOn w:val="Normal"/>
    <w:link w:val="CabealhoChar"/>
    <w:uiPriority w:val="99"/>
    <w:rsid w:val="00DA1BCC"/>
    <w:pPr>
      <w:tabs>
        <w:tab w:val="center" w:pos="4252"/>
        <w:tab w:val="right" w:pos="8504"/>
      </w:tabs>
    </w:pPr>
  </w:style>
  <w:style w:type="character" w:customStyle="1" w:styleId="CabealhoChar">
    <w:name w:val="Cabeçalho Char"/>
    <w:link w:val="Cabealho"/>
    <w:uiPriority w:val="99"/>
    <w:semiHidden/>
    <w:locked/>
    <w:rsid w:val="003A38F6"/>
    <w:rPr>
      <w:rFonts w:ascii="Courier New" w:hAnsi="Courier New" w:cs="Courier New"/>
      <w:lang w:val="pt-PT" w:eastAsia="en-US"/>
    </w:rPr>
  </w:style>
  <w:style w:type="paragraph" w:styleId="Rodap">
    <w:name w:val="footer"/>
    <w:basedOn w:val="Normal"/>
    <w:link w:val="RodapChar"/>
    <w:uiPriority w:val="99"/>
    <w:rsid w:val="00DA1BCC"/>
    <w:pPr>
      <w:tabs>
        <w:tab w:val="center" w:pos="4252"/>
        <w:tab w:val="right" w:pos="8504"/>
      </w:tabs>
    </w:pPr>
  </w:style>
  <w:style w:type="character" w:customStyle="1" w:styleId="RodapChar">
    <w:name w:val="Rodapé Char"/>
    <w:link w:val="Rodap"/>
    <w:uiPriority w:val="99"/>
    <w:locked/>
    <w:rsid w:val="003A38F6"/>
    <w:rPr>
      <w:rFonts w:ascii="Courier New" w:hAnsi="Courier New" w:cs="Courier New"/>
      <w:lang w:val="pt-PT" w:eastAsia="en-US"/>
    </w:rPr>
  </w:style>
  <w:style w:type="character" w:styleId="Hyperlink">
    <w:name w:val="Hyperlink"/>
    <w:uiPriority w:val="99"/>
    <w:rsid w:val="00815DC3"/>
    <w:rPr>
      <w:rFonts w:cs="Times New Roman"/>
      <w:color w:val="0000FF"/>
      <w:u w:val="single"/>
    </w:rPr>
  </w:style>
  <w:style w:type="paragraph" w:customStyle="1" w:styleId="Contedodetabela">
    <w:name w:val="Conteúdo de tabela"/>
    <w:basedOn w:val="Corpodetexto"/>
    <w:uiPriority w:val="99"/>
    <w:rsid w:val="00582084"/>
    <w:pPr>
      <w:suppressAutoHyphens/>
      <w:autoSpaceDE/>
      <w:autoSpaceDN/>
      <w:spacing w:after="120"/>
    </w:pPr>
    <w:rPr>
      <w:rFonts w:ascii="Times New Roman" w:hAnsi="Times New Roman" w:cs="Times New Roman"/>
      <w:sz w:val="24"/>
      <w:szCs w:val="20"/>
      <w:lang w:eastAsia="pt-BR"/>
    </w:rPr>
  </w:style>
  <w:style w:type="paragraph" w:customStyle="1" w:styleId="Normal1">
    <w:name w:val="Normal1"/>
    <w:link w:val="normalChar"/>
    <w:uiPriority w:val="99"/>
    <w:rsid w:val="00582084"/>
    <w:pPr>
      <w:ind w:firstLine="288"/>
      <w:jc w:val="both"/>
    </w:pPr>
    <w:rPr>
      <w:color w:val="000000"/>
      <w:sz w:val="22"/>
      <w:szCs w:val="22"/>
    </w:rPr>
  </w:style>
  <w:style w:type="character" w:customStyle="1" w:styleId="normalChar">
    <w:name w:val="normal Char"/>
    <w:link w:val="Normal1"/>
    <w:uiPriority w:val="99"/>
    <w:locked/>
    <w:rsid w:val="00582084"/>
    <w:rPr>
      <w:color w:val="000000"/>
      <w:sz w:val="22"/>
      <w:lang w:val="pt-BR" w:eastAsia="pt-BR"/>
    </w:rPr>
  </w:style>
  <w:style w:type="paragraph" w:customStyle="1" w:styleId="Default">
    <w:name w:val="Default"/>
    <w:uiPriority w:val="99"/>
    <w:rsid w:val="00845BAA"/>
    <w:pPr>
      <w:autoSpaceDE w:val="0"/>
      <w:autoSpaceDN w:val="0"/>
      <w:adjustRightInd w:val="0"/>
    </w:pPr>
    <w:rPr>
      <w:rFonts w:ascii="Times New Roman" w:hAnsi="Times New Roman"/>
      <w:color w:val="000000"/>
      <w:sz w:val="24"/>
      <w:szCs w:val="24"/>
    </w:rPr>
  </w:style>
  <w:style w:type="table" w:styleId="Tabelacomgrade">
    <w:name w:val="Table Grid"/>
    <w:basedOn w:val="Tabelanormal"/>
    <w:uiPriority w:val="99"/>
    <w:locked/>
    <w:rsid w:val="00E51510"/>
    <w:pPr>
      <w:widowControl w:val="0"/>
      <w:autoSpaceDE w:val="0"/>
      <w:autoSpaceDN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uiPriority w:val="99"/>
    <w:rsid w:val="00F75B0F"/>
    <w:rPr>
      <w:rFonts w:cs="Times New Roman"/>
    </w:rPr>
  </w:style>
  <w:style w:type="paragraph" w:styleId="NormalWeb">
    <w:name w:val="Normal (Web)"/>
    <w:basedOn w:val="Normal"/>
    <w:uiPriority w:val="99"/>
    <w:qFormat/>
    <w:rsid w:val="00F75B0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Sumrio1">
    <w:name w:val="toc 1"/>
    <w:basedOn w:val="Normal"/>
    <w:uiPriority w:val="99"/>
    <w:locked/>
    <w:rsid w:val="006F4092"/>
    <w:pPr>
      <w:spacing w:before="100"/>
      <w:ind w:left="541" w:hanging="426"/>
    </w:pPr>
    <w:rPr>
      <w:rFonts w:ascii="Arial MT" w:hAnsi="Arial MT" w:cs="Arial MT"/>
      <w:sz w:val="20"/>
      <w:szCs w:val="20"/>
    </w:rPr>
  </w:style>
  <w:style w:type="paragraph" w:styleId="Ttulo">
    <w:name w:val="Title"/>
    <w:basedOn w:val="Normal"/>
    <w:link w:val="TtuloChar"/>
    <w:uiPriority w:val="99"/>
    <w:qFormat/>
    <w:locked/>
    <w:rsid w:val="006F4092"/>
    <w:pPr>
      <w:ind w:left="115" w:right="3770"/>
    </w:pPr>
    <w:rPr>
      <w:rFonts w:ascii="Arial MT" w:hAnsi="Arial MT" w:cs="Arial MT"/>
      <w:sz w:val="56"/>
      <w:szCs w:val="56"/>
    </w:rPr>
  </w:style>
  <w:style w:type="character" w:customStyle="1" w:styleId="TtuloChar">
    <w:name w:val="Título Char"/>
    <w:link w:val="Ttulo"/>
    <w:uiPriority w:val="99"/>
    <w:locked/>
    <w:rsid w:val="006F4C0F"/>
    <w:rPr>
      <w:rFonts w:ascii="Cambria" w:hAnsi="Cambria" w:cs="Times New Roman"/>
      <w:b/>
      <w:bCs/>
      <w:kern w:val="28"/>
      <w:sz w:val="32"/>
      <w:szCs w:val="32"/>
      <w:lang w:val="pt-PT" w:eastAsia="en-US"/>
    </w:rPr>
  </w:style>
  <w:style w:type="paragraph" w:styleId="CabealhodoSumrio">
    <w:name w:val="TOC Heading"/>
    <w:basedOn w:val="Ttulo1"/>
    <w:next w:val="Normal"/>
    <w:uiPriority w:val="99"/>
    <w:qFormat/>
    <w:rsid w:val="00281480"/>
    <w:pPr>
      <w:keepNext/>
      <w:keepLines/>
      <w:widowControl/>
      <w:autoSpaceDE/>
      <w:autoSpaceDN/>
      <w:spacing w:before="240" w:line="259" w:lineRule="auto"/>
      <w:ind w:left="0"/>
      <w:outlineLvl w:val="9"/>
    </w:pPr>
    <w:rPr>
      <w:rFonts w:ascii="Calibri" w:eastAsia="MS Gothic" w:hAnsi="Calibri" w:cs="Times New Roman"/>
      <w:b w:val="0"/>
      <w:bCs w:val="0"/>
      <w:color w:val="365F91"/>
      <w:sz w:val="32"/>
      <w:szCs w:val="32"/>
      <w:lang w:val="pt-BR" w:eastAsia="pt-BR"/>
    </w:rPr>
  </w:style>
  <w:style w:type="character" w:styleId="Forte">
    <w:name w:val="Strong"/>
    <w:uiPriority w:val="99"/>
    <w:qFormat/>
    <w:locked/>
    <w:rsid w:val="00F87846"/>
    <w:rPr>
      <w:rFonts w:cs="Times New Roman"/>
      <w:b/>
    </w:rPr>
  </w:style>
  <w:style w:type="paragraph" w:styleId="Sumrio2">
    <w:name w:val="toc 2"/>
    <w:basedOn w:val="Normal"/>
    <w:uiPriority w:val="99"/>
    <w:locked/>
    <w:rsid w:val="005B5AC4"/>
    <w:pPr>
      <w:ind w:left="1228" w:hanging="313"/>
    </w:pPr>
    <w:rPr>
      <w:rFonts w:ascii="Times New Roman" w:eastAsia="Times New Roman" w:hAnsi="Times New Roman" w:cs="Times New Roman"/>
      <w:sz w:val="24"/>
      <w:szCs w:val="24"/>
    </w:rPr>
  </w:style>
  <w:style w:type="paragraph" w:customStyle="1" w:styleId="Estilo">
    <w:name w:val="Estilo"/>
    <w:rsid w:val="00F2398A"/>
    <w:pPr>
      <w:widowControl w:val="0"/>
      <w:autoSpaceDE w:val="0"/>
      <w:autoSpaceDN w:val="0"/>
      <w:adjustRightInd w:val="0"/>
    </w:pPr>
    <w:rPr>
      <w:rFonts w:ascii="Times New Roman" w:hAnsi="Times New Roman"/>
      <w:sz w:val="24"/>
      <w:szCs w:val="24"/>
    </w:rPr>
  </w:style>
  <w:style w:type="character" w:styleId="Nmerodepgina">
    <w:name w:val="page number"/>
    <w:uiPriority w:val="99"/>
    <w:rsid w:val="007E45D5"/>
    <w:rPr>
      <w:rFonts w:cs="Times New Roman"/>
    </w:rPr>
  </w:style>
  <w:style w:type="paragraph" w:styleId="Recuodecorpodetexto2">
    <w:name w:val="Body Text Indent 2"/>
    <w:basedOn w:val="Normal"/>
    <w:link w:val="Recuodecorpodetexto2Char"/>
    <w:uiPriority w:val="99"/>
    <w:rsid w:val="00680E8A"/>
    <w:pPr>
      <w:spacing w:after="120" w:line="480" w:lineRule="auto"/>
      <w:ind w:left="283"/>
    </w:pPr>
  </w:style>
  <w:style w:type="character" w:customStyle="1" w:styleId="Recuodecorpodetexto2Char">
    <w:name w:val="Recuo de corpo de texto 2 Char"/>
    <w:link w:val="Recuodecorpodetexto2"/>
    <w:uiPriority w:val="99"/>
    <w:semiHidden/>
    <w:locked/>
    <w:rPr>
      <w:rFonts w:ascii="Courier New" w:hAnsi="Courier New" w:cs="Courier New"/>
      <w:lang w:val="pt-PT" w:eastAsia="en-US"/>
    </w:rPr>
  </w:style>
  <w:style w:type="paragraph" w:customStyle="1" w:styleId="Normal2">
    <w:name w:val="Normal2"/>
    <w:uiPriority w:val="99"/>
    <w:rsid w:val="001D3558"/>
    <w:pPr>
      <w:ind w:firstLine="288"/>
      <w:jc w:val="both"/>
    </w:pPr>
    <w:rPr>
      <w:rFonts w:eastAsia="Times New Roman"/>
      <w:color w:val="000000"/>
      <w:sz w:val="22"/>
    </w:rPr>
  </w:style>
  <w:style w:type="paragraph" w:customStyle="1" w:styleId="WW-Recuodecorpodetexto3">
    <w:name w:val="WW-Recuo de corpo de texto 3"/>
    <w:basedOn w:val="Normal"/>
    <w:rsid w:val="00B80945"/>
    <w:pPr>
      <w:widowControl/>
      <w:autoSpaceDE/>
      <w:autoSpaceDN/>
      <w:ind w:left="709" w:hanging="709"/>
      <w:jc w:val="both"/>
    </w:pPr>
    <w:rPr>
      <w:rFonts w:ascii="Times New Roman" w:eastAsia="Times New Roman" w:hAnsi="Times New Roman" w:cs="Times New Roman"/>
      <w:sz w:val="24"/>
      <w:szCs w:val="20"/>
      <w:lang w:val="pt-BR" w:eastAsia="ar-SA"/>
    </w:rPr>
  </w:style>
  <w:style w:type="character" w:customStyle="1" w:styleId="LinkdaInternet">
    <w:name w:val="Link da Internet"/>
    <w:uiPriority w:val="99"/>
    <w:rsid w:val="00792BFA"/>
    <w:rPr>
      <w:color w:val="0000FF"/>
      <w:u w:val="single"/>
    </w:rPr>
  </w:style>
  <w:style w:type="paragraph" w:customStyle="1" w:styleId="PargrafodaLista1">
    <w:name w:val="Parágrafo da Lista1"/>
    <w:basedOn w:val="Normal"/>
    <w:qFormat/>
    <w:rsid w:val="00005FA6"/>
    <w:pPr>
      <w:widowControl/>
      <w:autoSpaceDE/>
      <w:autoSpaceDN/>
      <w:ind w:left="720"/>
    </w:pPr>
    <w:rPr>
      <w:rFonts w:ascii="Ecofont_Spranq_eco_Sans" w:eastAsia="Times New Roman" w:hAnsi="Ecofont_Spranq_eco_Sans" w:cs="Ecofont_Spranq_eco_Sans"/>
      <w:sz w:val="24"/>
      <w:szCs w:val="24"/>
      <w:lang w:val="pt-BR" w:eastAsia="pt-BR"/>
    </w:rPr>
  </w:style>
  <w:style w:type="paragraph" w:customStyle="1" w:styleId="Normal9">
    <w:name w:val="Normal9"/>
    <w:rsid w:val="00600BE3"/>
    <w:pPr>
      <w:ind w:firstLine="288"/>
      <w:jc w:val="both"/>
    </w:pPr>
    <w:rPr>
      <w:rFonts w:ascii="Times New Roman" w:eastAsia="Times New Roman" w:hAnsi="Times New Roman"/>
      <w:color w:val="000000"/>
      <w:sz w:val="24"/>
    </w:rPr>
  </w:style>
  <w:style w:type="paragraph" w:customStyle="1" w:styleId="Normal3">
    <w:name w:val="Normal3"/>
    <w:rsid w:val="00464588"/>
    <w:pPr>
      <w:ind w:firstLine="288"/>
      <w:jc w:val="both"/>
    </w:pPr>
    <w:rPr>
      <w:rFonts w:ascii="Times New Roman" w:eastAsia="Times New Roman" w:hAnsi="Times New Roman"/>
      <w:color w:val="000000"/>
      <w:sz w:val="24"/>
    </w:rPr>
  </w:style>
  <w:style w:type="character" w:customStyle="1" w:styleId="WW8Num10z2">
    <w:name w:val="WW8Num10z2"/>
    <w:rsid w:val="006F7BF4"/>
    <w:rPr>
      <w:rFonts w:ascii="Wingdings" w:hAnsi="Wingdings"/>
    </w:rPr>
  </w:style>
  <w:style w:type="paragraph" w:customStyle="1" w:styleId="Normal4">
    <w:name w:val="Normal4"/>
    <w:rsid w:val="006F7BF4"/>
    <w:pPr>
      <w:suppressAutoHyphens/>
      <w:ind w:firstLine="288"/>
      <w:jc w:val="both"/>
    </w:pPr>
    <w:rPr>
      <w:rFonts w:ascii="Times New Roman" w:eastAsia="Arial" w:hAnsi="Times New Roman"/>
      <w:color w:val="000000"/>
      <w:sz w:val="24"/>
      <w:lang w:eastAsia="ar-SA"/>
    </w:rPr>
  </w:style>
  <w:style w:type="paragraph" w:styleId="TextosemFormatao">
    <w:name w:val="Plain Text"/>
    <w:basedOn w:val="Normal"/>
    <w:link w:val="TextosemFormataoChar"/>
    <w:rsid w:val="006F7BF4"/>
    <w:pPr>
      <w:widowControl/>
      <w:autoSpaceDE/>
      <w:autoSpaceDN/>
    </w:pPr>
    <w:rPr>
      <w:rFonts w:eastAsia="Times New Roman" w:cs="Times New Roman"/>
      <w:sz w:val="20"/>
      <w:szCs w:val="20"/>
      <w:lang w:val="pt-BR" w:eastAsia="pt-BR"/>
    </w:rPr>
  </w:style>
  <w:style w:type="character" w:customStyle="1" w:styleId="TextosemFormataoChar">
    <w:name w:val="Texto sem Formatação Char"/>
    <w:link w:val="TextosemFormatao"/>
    <w:rsid w:val="006F7BF4"/>
    <w:rPr>
      <w:rFonts w:ascii="Courier New" w:eastAsia="Times New Roman" w:hAnsi="Courier New"/>
    </w:rPr>
  </w:style>
  <w:style w:type="character" w:customStyle="1" w:styleId="WW8Num2z3">
    <w:name w:val="WW8Num2z3"/>
    <w:rsid w:val="000F6B3B"/>
  </w:style>
  <w:style w:type="paragraph" w:customStyle="1" w:styleId="Normal5">
    <w:name w:val="Normal5"/>
    <w:rsid w:val="007F662F"/>
    <w:pPr>
      <w:ind w:firstLine="288"/>
      <w:jc w:val="both"/>
    </w:pPr>
    <w:rPr>
      <w:rFonts w:ascii="Times New Roman" w:eastAsia="Times New Roman" w:hAnsi="Times New Roman"/>
      <w:color w:val="000000"/>
      <w:sz w:val="24"/>
    </w:rPr>
  </w:style>
  <w:style w:type="character" w:customStyle="1" w:styleId="Ttulo6Char">
    <w:name w:val="Título 6 Char"/>
    <w:link w:val="Ttulo6"/>
    <w:semiHidden/>
    <w:rsid w:val="002239E8"/>
    <w:rPr>
      <w:rFonts w:ascii="Calibri" w:eastAsia="Times New Roman" w:hAnsi="Calibri" w:cs="Times New Roman"/>
      <w:b/>
      <w:bCs/>
      <w:sz w:val="22"/>
      <w:szCs w:val="22"/>
      <w:lang w:val="pt-PT" w:eastAsia="en-US"/>
    </w:rPr>
  </w:style>
  <w:style w:type="paragraph" w:customStyle="1" w:styleId="Normal6">
    <w:name w:val="Normal6"/>
    <w:rsid w:val="0024309F"/>
    <w:pPr>
      <w:suppressAutoHyphens/>
      <w:ind w:firstLine="288"/>
      <w:jc w:val="both"/>
    </w:pPr>
    <w:rPr>
      <w:rFonts w:ascii="Times New Roman" w:eastAsia="Arial" w:hAnsi="Times New Roman"/>
      <w:color w:val="000000"/>
      <w:sz w:val="24"/>
      <w:lang w:eastAsia="ar-SA"/>
    </w:rPr>
  </w:style>
  <w:style w:type="paragraph" w:customStyle="1" w:styleId="western">
    <w:name w:val="western"/>
    <w:basedOn w:val="Normal"/>
    <w:rsid w:val="00617DB7"/>
    <w:pPr>
      <w:widowControl/>
      <w:suppressAutoHyphens/>
      <w:autoSpaceDE/>
      <w:autoSpaceDN/>
      <w:spacing w:before="280"/>
      <w:jc w:val="both"/>
    </w:pPr>
    <w:rPr>
      <w:rFonts w:ascii="Arial" w:eastAsia="Times New Roman" w:hAnsi="Arial" w:cs="Arial"/>
      <w:kern w:val="2"/>
      <w:lang w:val="pt-BR" w:eastAsia="zh-CN"/>
    </w:rPr>
  </w:style>
  <w:style w:type="character" w:styleId="MenoPendente">
    <w:name w:val="Unresolved Mention"/>
    <w:uiPriority w:val="99"/>
    <w:semiHidden/>
    <w:unhideWhenUsed/>
    <w:rsid w:val="00297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131977">
      <w:bodyDiv w:val="1"/>
      <w:marLeft w:val="0"/>
      <w:marRight w:val="0"/>
      <w:marTop w:val="0"/>
      <w:marBottom w:val="0"/>
      <w:divBdr>
        <w:top w:val="none" w:sz="0" w:space="0" w:color="auto"/>
        <w:left w:val="none" w:sz="0" w:space="0" w:color="auto"/>
        <w:bottom w:val="none" w:sz="0" w:space="0" w:color="auto"/>
        <w:right w:val="none" w:sz="0" w:space="0" w:color="auto"/>
      </w:divBdr>
    </w:div>
    <w:div w:id="245386833">
      <w:bodyDiv w:val="1"/>
      <w:marLeft w:val="0"/>
      <w:marRight w:val="0"/>
      <w:marTop w:val="0"/>
      <w:marBottom w:val="0"/>
      <w:divBdr>
        <w:top w:val="none" w:sz="0" w:space="0" w:color="auto"/>
        <w:left w:val="none" w:sz="0" w:space="0" w:color="auto"/>
        <w:bottom w:val="none" w:sz="0" w:space="0" w:color="auto"/>
        <w:right w:val="none" w:sz="0" w:space="0" w:color="auto"/>
      </w:divBdr>
    </w:div>
    <w:div w:id="627276447">
      <w:bodyDiv w:val="1"/>
      <w:marLeft w:val="0"/>
      <w:marRight w:val="0"/>
      <w:marTop w:val="0"/>
      <w:marBottom w:val="0"/>
      <w:divBdr>
        <w:top w:val="none" w:sz="0" w:space="0" w:color="auto"/>
        <w:left w:val="none" w:sz="0" w:space="0" w:color="auto"/>
        <w:bottom w:val="none" w:sz="0" w:space="0" w:color="auto"/>
        <w:right w:val="none" w:sz="0" w:space="0" w:color="auto"/>
      </w:divBdr>
    </w:div>
    <w:div w:id="826555140">
      <w:bodyDiv w:val="1"/>
      <w:marLeft w:val="0"/>
      <w:marRight w:val="0"/>
      <w:marTop w:val="0"/>
      <w:marBottom w:val="0"/>
      <w:divBdr>
        <w:top w:val="none" w:sz="0" w:space="0" w:color="auto"/>
        <w:left w:val="none" w:sz="0" w:space="0" w:color="auto"/>
        <w:bottom w:val="none" w:sz="0" w:space="0" w:color="auto"/>
        <w:right w:val="none" w:sz="0" w:space="0" w:color="auto"/>
      </w:divBdr>
    </w:div>
    <w:div w:id="895431086">
      <w:bodyDiv w:val="1"/>
      <w:marLeft w:val="0"/>
      <w:marRight w:val="0"/>
      <w:marTop w:val="0"/>
      <w:marBottom w:val="0"/>
      <w:divBdr>
        <w:top w:val="none" w:sz="0" w:space="0" w:color="auto"/>
        <w:left w:val="none" w:sz="0" w:space="0" w:color="auto"/>
        <w:bottom w:val="none" w:sz="0" w:space="0" w:color="auto"/>
        <w:right w:val="none" w:sz="0" w:space="0" w:color="auto"/>
      </w:divBdr>
    </w:div>
    <w:div w:id="1081679553">
      <w:bodyDiv w:val="1"/>
      <w:marLeft w:val="0"/>
      <w:marRight w:val="0"/>
      <w:marTop w:val="0"/>
      <w:marBottom w:val="0"/>
      <w:divBdr>
        <w:top w:val="none" w:sz="0" w:space="0" w:color="auto"/>
        <w:left w:val="none" w:sz="0" w:space="0" w:color="auto"/>
        <w:bottom w:val="none" w:sz="0" w:space="0" w:color="auto"/>
        <w:right w:val="none" w:sz="0" w:space="0" w:color="auto"/>
      </w:divBdr>
    </w:div>
    <w:div w:id="1195801999">
      <w:bodyDiv w:val="1"/>
      <w:marLeft w:val="0"/>
      <w:marRight w:val="0"/>
      <w:marTop w:val="0"/>
      <w:marBottom w:val="0"/>
      <w:divBdr>
        <w:top w:val="none" w:sz="0" w:space="0" w:color="auto"/>
        <w:left w:val="none" w:sz="0" w:space="0" w:color="auto"/>
        <w:bottom w:val="none" w:sz="0" w:space="0" w:color="auto"/>
        <w:right w:val="none" w:sz="0" w:space="0" w:color="auto"/>
      </w:divBdr>
    </w:div>
    <w:div w:id="1209218358">
      <w:bodyDiv w:val="1"/>
      <w:marLeft w:val="0"/>
      <w:marRight w:val="0"/>
      <w:marTop w:val="0"/>
      <w:marBottom w:val="0"/>
      <w:divBdr>
        <w:top w:val="none" w:sz="0" w:space="0" w:color="auto"/>
        <w:left w:val="none" w:sz="0" w:space="0" w:color="auto"/>
        <w:bottom w:val="none" w:sz="0" w:space="0" w:color="auto"/>
        <w:right w:val="none" w:sz="0" w:space="0" w:color="auto"/>
      </w:divBdr>
    </w:div>
    <w:div w:id="1405179399">
      <w:bodyDiv w:val="1"/>
      <w:marLeft w:val="0"/>
      <w:marRight w:val="0"/>
      <w:marTop w:val="0"/>
      <w:marBottom w:val="0"/>
      <w:divBdr>
        <w:top w:val="none" w:sz="0" w:space="0" w:color="auto"/>
        <w:left w:val="none" w:sz="0" w:space="0" w:color="auto"/>
        <w:bottom w:val="none" w:sz="0" w:space="0" w:color="auto"/>
        <w:right w:val="none" w:sz="0" w:space="0" w:color="auto"/>
      </w:divBdr>
    </w:div>
    <w:div w:id="1567910556">
      <w:bodyDiv w:val="1"/>
      <w:marLeft w:val="0"/>
      <w:marRight w:val="0"/>
      <w:marTop w:val="0"/>
      <w:marBottom w:val="0"/>
      <w:divBdr>
        <w:top w:val="none" w:sz="0" w:space="0" w:color="auto"/>
        <w:left w:val="none" w:sz="0" w:space="0" w:color="auto"/>
        <w:bottom w:val="none" w:sz="0" w:space="0" w:color="auto"/>
        <w:right w:val="none" w:sz="0" w:space="0" w:color="auto"/>
      </w:divBdr>
    </w:div>
    <w:div w:id="1584024943">
      <w:bodyDiv w:val="1"/>
      <w:marLeft w:val="0"/>
      <w:marRight w:val="0"/>
      <w:marTop w:val="0"/>
      <w:marBottom w:val="0"/>
      <w:divBdr>
        <w:top w:val="none" w:sz="0" w:space="0" w:color="auto"/>
        <w:left w:val="none" w:sz="0" w:space="0" w:color="auto"/>
        <w:bottom w:val="none" w:sz="0" w:space="0" w:color="auto"/>
        <w:right w:val="none" w:sz="0" w:space="0" w:color="auto"/>
      </w:divBdr>
    </w:div>
    <w:div w:id="1902865739">
      <w:bodyDiv w:val="1"/>
      <w:marLeft w:val="0"/>
      <w:marRight w:val="0"/>
      <w:marTop w:val="0"/>
      <w:marBottom w:val="0"/>
      <w:divBdr>
        <w:top w:val="none" w:sz="0" w:space="0" w:color="auto"/>
        <w:left w:val="none" w:sz="0" w:space="0" w:color="auto"/>
        <w:bottom w:val="none" w:sz="0" w:space="0" w:color="auto"/>
        <w:right w:val="none" w:sz="0" w:space="0" w:color="auto"/>
      </w:divBdr>
    </w:div>
    <w:div w:id="1934164058">
      <w:bodyDiv w:val="1"/>
      <w:marLeft w:val="0"/>
      <w:marRight w:val="0"/>
      <w:marTop w:val="0"/>
      <w:marBottom w:val="0"/>
      <w:divBdr>
        <w:top w:val="none" w:sz="0" w:space="0" w:color="auto"/>
        <w:left w:val="none" w:sz="0" w:space="0" w:color="auto"/>
        <w:bottom w:val="none" w:sz="0" w:space="0" w:color="auto"/>
        <w:right w:val="none" w:sz="0" w:space="0" w:color="auto"/>
      </w:divBdr>
    </w:div>
    <w:div w:id="205751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serva.pr.gov.br/uploads/legislacao/PORTARIA-NR-2321-2018.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lanalto.gov.br/ccivil_03/_Ato2011-2014/2013/Lei/L1284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6596</Words>
  <Characters>35624</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EDITAL CONCORRÊNCIA</vt:lpstr>
    </vt:vector>
  </TitlesOfParts>
  <Company>PREF MUN RESERVA/PR</Company>
  <LinksUpToDate>false</LinksUpToDate>
  <CharactersWithSpaces>42136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CONCORRÊNCIA</dc:title>
  <dc:subject/>
  <dc:creator>Denilson</dc:creator>
  <cp:keywords/>
  <dc:description/>
  <cp:lastModifiedBy>Denilson  Licitações</cp:lastModifiedBy>
  <cp:revision>4</cp:revision>
  <cp:lastPrinted>2025-11-13T18:47:00Z</cp:lastPrinted>
  <dcterms:created xsi:type="dcterms:W3CDTF">2025-11-13T18:02:00Z</dcterms:created>
  <dcterms:modified xsi:type="dcterms:W3CDTF">2025-11-13T18:48:00Z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para Microsoft 365</vt:lpwstr>
  </property>
</Properties>
</file>